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0FF4" w14:textId="655E9CFF" w:rsidR="000D3B0F" w:rsidRPr="00777284" w:rsidRDefault="00BB7DCF" w:rsidP="000D3B0F">
      <w:pPr>
        <w:pStyle w:val="Nagwek1"/>
        <w:rPr>
          <w:sz w:val="36"/>
          <w:szCs w:val="36"/>
          <w:lang w:val="en-AU"/>
        </w:rPr>
      </w:pPr>
      <w:r w:rsidRPr="00777284">
        <w:rPr>
          <w:sz w:val="36"/>
          <w:szCs w:val="36"/>
          <w:lang w:val="en-AU"/>
        </w:rPr>
        <w:t xml:space="preserve">Wsparcie </w:t>
      </w:r>
      <w:r w:rsidRPr="00777284">
        <w:rPr>
          <w:rStyle w:val="Heading1highlight"/>
          <w:sz w:val="36"/>
          <w:szCs w:val="36"/>
          <w:lang w:val="en-AU"/>
        </w:rPr>
        <w:t>przedsiębiorców</w:t>
      </w:r>
      <w:r w:rsidRPr="00777284">
        <w:rPr>
          <w:sz w:val="36"/>
          <w:szCs w:val="36"/>
          <w:lang w:val="en-AU"/>
        </w:rPr>
        <w:t xml:space="preserve"> w ramach Funduszy Europejskich 2021-2027, Suwałki, 01.12.2023 r. </w:t>
      </w:r>
    </w:p>
    <w:p w14:paraId="7286D098" w14:textId="3E7B267C" w:rsidR="00D74295" w:rsidRPr="000D3B0F" w:rsidRDefault="00BB7DCF" w:rsidP="00BB7DCF">
      <w:pPr>
        <w:pStyle w:val="Subtitle1"/>
        <w:rPr>
          <w:lang w:val="en-AU"/>
        </w:rPr>
      </w:pPr>
      <w:proofErr w:type="spellStart"/>
      <w:r w:rsidRPr="00BB7DCF">
        <w:rPr>
          <w:lang w:val="en-AU"/>
        </w:rPr>
        <w:t>Ośrodek</w:t>
      </w:r>
      <w:proofErr w:type="spellEnd"/>
      <w:r w:rsidRPr="00BB7DCF">
        <w:rPr>
          <w:lang w:val="en-AU"/>
        </w:rPr>
        <w:t xml:space="preserve"> Enterprise Europe Network </w:t>
      </w:r>
      <w:proofErr w:type="spellStart"/>
      <w:r w:rsidRPr="00BB7DCF">
        <w:rPr>
          <w:lang w:val="en-AU"/>
        </w:rPr>
        <w:t>działający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przy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Podlaskiej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Fundacji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Rozwoju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Regionalnego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zaprasza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na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seminarium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informacyjne</w:t>
      </w:r>
      <w:proofErr w:type="spellEnd"/>
      <w:r w:rsidRPr="00BB7DCF">
        <w:rPr>
          <w:lang w:val="en-AU"/>
        </w:rPr>
        <w:t>: „</w:t>
      </w:r>
      <w:proofErr w:type="spellStart"/>
      <w:r w:rsidRPr="00BB7DCF">
        <w:rPr>
          <w:lang w:val="en-AU"/>
        </w:rPr>
        <w:t>Wsparcie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przedsiębiorców</w:t>
      </w:r>
      <w:proofErr w:type="spellEnd"/>
      <w:r w:rsidRPr="00BB7DCF">
        <w:rPr>
          <w:lang w:val="en-AU"/>
        </w:rPr>
        <w:t xml:space="preserve"> w </w:t>
      </w:r>
      <w:proofErr w:type="spellStart"/>
      <w:r w:rsidRPr="00BB7DCF">
        <w:rPr>
          <w:lang w:val="en-AU"/>
        </w:rPr>
        <w:t>ramach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Funduszy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Europejskich</w:t>
      </w:r>
      <w:proofErr w:type="spellEnd"/>
      <w:r w:rsidRPr="00BB7DCF">
        <w:rPr>
          <w:lang w:val="en-AU"/>
        </w:rPr>
        <w:t xml:space="preserve"> 2021-2027”, </w:t>
      </w:r>
      <w:proofErr w:type="spellStart"/>
      <w:r w:rsidRPr="00BB7DCF">
        <w:rPr>
          <w:lang w:val="en-AU"/>
        </w:rPr>
        <w:t>które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odbędzie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się</w:t>
      </w:r>
      <w:proofErr w:type="spellEnd"/>
      <w:r w:rsidRPr="00BB7DCF">
        <w:rPr>
          <w:lang w:val="en-AU"/>
        </w:rPr>
        <w:t xml:space="preserve"> 1 </w:t>
      </w:r>
      <w:proofErr w:type="spellStart"/>
      <w:r w:rsidRPr="00BB7DCF">
        <w:rPr>
          <w:lang w:val="en-AU"/>
        </w:rPr>
        <w:t>grudnia</w:t>
      </w:r>
      <w:proofErr w:type="spellEnd"/>
      <w:r w:rsidRPr="00BB7DCF">
        <w:rPr>
          <w:lang w:val="en-AU"/>
        </w:rPr>
        <w:t xml:space="preserve"> 2023 </w:t>
      </w:r>
      <w:proofErr w:type="spellStart"/>
      <w:r w:rsidRPr="00BB7DCF">
        <w:rPr>
          <w:lang w:val="en-AU"/>
        </w:rPr>
        <w:t>roku</w:t>
      </w:r>
      <w:proofErr w:type="spellEnd"/>
      <w:r w:rsidRPr="00BB7DCF">
        <w:rPr>
          <w:lang w:val="en-AU"/>
        </w:rPr>
        <w:t xml:space="preserve">, w </w:t>
      </w:r>
      <w:proofErr w:type="spellStart"/>
      <w:r w:rsidRPr="00BB7DCF">
        <w:rPr>
          <w:lang w:val="en-AU"/>
        </w:rPr>
        <w:t>godzinach</w:t>
      </w:r>
      <w:proofErr w:type="spellEnd"/>
      <w:r w:rsidRPr="00BB7DCF">
        <w:rPr>
          <w:lang w:val="en-AU"/>
        </w:rPr>
        <w:t xml:space="preserve"> 10:00–13:30, w </w:t>
      </w:r>
      <w:proofErr w:type="spellStart"/>
      <w:r w:rsidRPr="00BB7DCF">
        <w:rPr>
          <w:lang w:val="en-AU"/>
        </w:rPr>
        <w:t>Suwałkach</w:t>
      </w:r>
      <w:proofErr w:type="spellEnd"/>
      <w:r w:rsidRPr="00BB7DCF">
        <w:rPr>
          <w:lang w:val="en-AU"/>
        </w:rPr>
        <w:t xml:space="preserve">, w </w:t>
      </w:r>
      <w:proofErr w:type="spellStart"/>
      <w:r w:rsidRPr="00BB7DCF">
        <w:rPr>
          <w:lang w:val="en-AU"/>
        </w:rPr>
        <w:t>Parku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Naukowo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Technologicznym</w:t>
      </w:r>
      <w:proofErr w:type="spellEnd"/>
      <w:r w:rsidRPr="00BB7DCF">
        <w:rPr>
          <w:lang w:val="en-AU"/>
        </w:rPr>
        <w:t xml:space="preserve"> Polska-</w:t>
      </w:r>
      <w:proofErr w:type="spellStart"/>
      <w:r w:rsidRPr="00BB7DCF">
        <w:rPr>
          <w:lang w:val="en-AU"/>
        </w:rPr>
        <w:t>Wschód</w:t>
      </w:r>
      <w:proofErr w:type="spellEnd"/>
      <w:r w:rsidRPr="00BB7DCF">
        <w:rPr>
          <w:lang w:val="en-AU"/>
        </w:rPr>
        <w:t xml:space="preserve">, </w:t>
      </w:r>
      <w:proofErr w:type="spellStart"/>
      <w:r w:rsidRPr="00BB7DCF">
        <w:rPr>
          <w:lang w:val="en-AU"/>
        </w:rPr>
        <w:t>ul</w:t>
      </w:r>
      <w:proofErr w:type="spellEnd"/>
      <w:r w:rsidRPr="00BB7DCF">
        <w:rPr>
          <w:lang w:val="en-AU"/>
        </w:rPr>
        <w:t xml:space="preserve">. </w:t>
      </w:r>
      <w:proofErr w:type="spellStart"/>
      <w:r w:rsidRPr="00BB7DCF">
        <w:rPr>
          <w:lang w:val="en-AU"/>
        </w:rPr>
        <w:t>Innowacyjna</w:t>
      </w:r>
      <w:proofErr w:type="spellEnd"/>
      <w:r w:rsidRPr="00BB7DCF">
        <w:rPr>
          <w:lang w:val="en-AU"/>
        </w:rPr>
        <w:t xml:space="preserve"> 1.</w:t>
      </w:r>
    </w:p>
    <w:p w14:paraId="370C190D" w14:textId="2E56EABD" w:rsidR="004054CA" w:rsidRDefault="00BB7DCF" w:rsidP="004054CA">
      <w:pPr>
        <w:rPr>
          <w:lang w:val="en-AU"/>
        </w:rPr>
      </w:pPr>
      <w:proofErr w:type="spellStart"/>
      <w:r w:rsidRPr="00BB7DCF">
        <w:rPr>
          <w:lang w:val="en-AU"/>
        </w:rPr>
        <w:t>Seminarium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informacyjne</w:t>
      </w:r>
      <w:proofErr w:type="spellEnd"/>
      <w:r w:rsidRPr="00BB7DCF">
        <w:rPr>
          <w:lang w:val="en-AU"/>
        </w:rPr>
        <w:t xml:space="preserve"> jest </w:t>
      </w:r>
      <w:proofErr w:type="spellStart"/>
      <w:r w:rsidRPr="00BB7DCF">
        <w:rPr>
          <w:lang w:val="en-AU"/>
        </w:rPr>
        <w:t>dedykowane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firmom</w:t>
      </w:r>
      <w:proofErr w:type="spellEnd"/>
      <w:r w:rsidRPr="00BB7DCF">
        <w:rPr>
          <w:lang w:val="en-AU"/>
        </w:rPr>
        <w:t xml:space="preserve"> z </w:t>
      </w:r>
      <w:proofErr w:type="spellStart"/>
      <w:r w:rsidRPr="00BB7DCF">
        <w:rPr>
          <w:lang w:val="en-AU"/>
        </w:rPr>
        <w:t>naszego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województwa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i</w:t>
      </w:r>
      <w:proofErr w:type="spellEnd"/>
      <w:r w:rsidRPr="00BB7DCF">
        <w:rPr>
          <w:lang w:val="en-AU"/>
        </w:rPr>
        <w:t xml:space="preserve"> ma </w:t>
      </w:r>
      <w:proofErr w:type="spellStart"/>
      <w:r w:rsidRPr="00BB7DCF">
        <w:rPr>
          <w:lang w:val="en-AU"/>
        </w:rPr>
        <w:t>na</w:t>
      </w:r>
      <w:proofErr w:type="spellEnd"/>
      <w:r>
        <w:rPr>
          <w:lang w:val="en-AU"/>
        </w:rPr>
        <w:t xml:space="preserve"> </w:t>
      </w:r>
      <w:proofErr w:type="spellStart"/>
      <w:r w:rsidRPr="00BB7DCF">
        <w:rPr>
          <w:lang w:val="en-AU"/>
        </w:rPr>
        <w:t>celu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zapoznanie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uczestników</w:t>
      </w:r>
      <w:proofErr w:type="spellEnd"/>
      <w:r w:rsidRPr="00BB7DCF">
        <w:rPr>
          <w:lang w:val="en-AU"/>
        </w:rPr>
        <w:t xml:space="preserve"> z </w:t>
      </w:r>
      <w:proofErr w:type="spellStart"/>
      <w:r w:rsidRPr="00BB7DCF">
        <w:rPr>
          <w:lang w:val="en-AU"/>
        </w:rPr>
        <w:t>możliwościami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pozyskania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finansowania</w:t>
      </w:r>
      <w:proofErr w:type="spellEnd"/>
      <w:r w:rsidRPr="00BB7DCF">
        <w:rPr>
          <w:lang w:val="en-AU"/>
        </w:rPr>
        <w:t xml:space="preserve"> w </w:t>
      </w:r>
      <w:proofErr w:type="spellStart"/>
      <w:r w:rsidRPr="00BB7DCF">
        <w:rPr>
          <w:lang w:val="en-AU"/>
        </w:rPr>
        <w:t>aktualnej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perspektywie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finansowej</w:t>
      </w:r>
      <w:proofErr w:type="spellEnd"/>
      <w:r w:rsidRPr="00BB7DCF">
        <w:rPr>
          <w:lang w:val="en-AU"/>
        </w:rPr>
        <w:t xml:space="preserve">. </w:t>
      </w:r>
      <w:proofErr w:type="spellStart"/>
      <w:r w:rsidRPr="00BB7DCF">
        <w:rPr>
          <w:lang w:val="en-AU"/>
        </w:rPr>
        <w:t>Część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szkoleniową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poprowadzą</w:t>
      </w:r>
      <w:proofErr w:type="spellEnd"/>
      <w:r w:rsidRPr="00BB7DCF">
        <w:rPr>
          <w:lang w:val="en-AU"/>
        </w:rPr>
        <w:t xml:space="preserve"> Pan Daniel Puch – </w:t>
      </w:r>
      <w:proofErr w:type="spellStart"/>
      <w:r w:rsidRPr="00BB7DCF">
        <w:rPr>
          <w:lang w:val="en-AU"/>
        </w:rPr>
        <w:t>Horyzontalny</w:t>
      </w:r>
      <w:proofErr w:type="spellEnd"/>
      <w:r w:rsidRPr="00BB7DCF">
        <w:rPr>
          <w:lang w:val="en-AU"/>
        </w:rPr>
        <w:t xml:space="preserve"> Punt </w:t>
      </w:r>
      <w:proofErr w:type="spellStart"/>
      <w:r w:rsidRPr="00BB7DCF">
        <w:rPr>
          <w:lang w:val="en-AU"/>
        </w:rPr>
        <w:t>Kontaktowy</w:t>
      </w:r>
      <w:proofErr w:type="spellEnd"/>
      <w:r w:rsidRPr="00BB7DCF">
        <w:rPr>
          <w:lang w:val="en-AU"/>
        </w:rPr>
        <w:t xml:space="preserve"> Polska </w:t>
      </w:r>
      <w:proofErr w:type="spellStart"/>
      <w:r w:rsidRPr="00BB7DCF">
        <w:rPr>
          <w:lang w:val="en-AU"/>
        </w:rPr>
        <w:t>Wschodnia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oraz</w:t>
      </w:r>
      <w:proofErr w:type="spellEnd"/>
      <w:r w:rsidRPr="00BB7DCF">
        <w:rPr>
          <w:lang w:val="en-AU"/>
        </w:rPr>
        <w:t xml:space="preserve"> Pan Marcin </w:t>
      </w:r>
      <w:proofErr w:type="spellStart"/>
      <w:r w:rsidRPr="00BB7DCF">
        <w:rPr>
          <w:lang w:val="en-AU"/>
        </w:rPr>
        <w:t>Kibitlewski</w:t>
      </w:r>
      <w:proofErr w:type="spellEnd"/>
      <w:r w:rsidRPr="00BB7DCF">
        <w:rPr>
          <w:lang w:val="en-AU"/>
        </w:rPr>
        <w:t xml:space="preserve"> – </w:t>
      </w:r>
      <w:proofErr w:type="spellStart"/>
      <w:r w:rsidRPr="00BB7DCF">
        <w:rPr>
          <w:lang w:val="en-AU"/>
        </w:rPr>
        <w:t>ekspert</w:t>
      </w:r>
      <w:proofErr w:type="spellEnd"/>
      <w:r w:rsidRPr="00BB7DCF">
        <w:rPr>
          <w:lang w:val="en-AU"/>
        </w:rPr>
        <w:t xml:space="preserve"> ds. </w:t>
      </w:r>
      <w:proofErr w:type="spellStart"/>
      <w:r w:rsidRPr="00BB7DCF">
        <w:rPr>
          <w:lang w:val="en-AU"/>
        </w:rPr>
        <w:t>funduszy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unijnych</w:t>
      </w:r>
      <w:proofErr w:type="spellEnd"/>
    </w:p>
    <w:p w14:paraId="0F45164B" w14:textId="06D867A0" w:rsidR="004054CA" w:rsidRPr="000D3B0F" w:rsidRDefault="004054CA" w:rsidP="004054CA">
      <w:pPr>
        <w:pStyle w:val="Nagwek2"/>
        <w:rPr>
          <w:lang w:val="en-AU"/>
        </w:rPr>
      </w:pPr>
      <w:proofErr w:type="spellStart"/>
      <w:r>
        <w:rPr>
          <w:lang w:val="en-AU"/>
        </w:rPr>
        <w:t>Prelegenci</w:t>
      </w:r>
      <w:proofErr w:type="spellEnd"/>
    </w:p>
    <w:p w14:paraId="4299CC4A" w14:textId="5778292E" w:rsidR="00BB7DCF" w:rsidRPr="00BB7DCF" w:rsidRDefault="00BB7DCF" w:rsidP="00BB7DCF">
      <w:pPr>
        <w:rPr>
          <w:lang w:val="en-AU"/>
        </w:rPr>
      </w:pPr>
      <w:r w:rsidRPr="004054CA">
        <w:rPr>
          <w:b/>
          <w:bCs/>
          <w:lang w:val="en-AU"/>
        </w:rPr>
        <w:t>Daniel Puch</w:t>
      </w:r>
      <w:r w:rsidRPr="00BB7DCF">
        <w:rPr>
          <w:lang w:val="en-AU"/>
        </w:rPr>
        <w:t xml:space="preserve"> – </w:t>
      </w:r>
      <w:proofErr w:type="spellStart"/>
      <w:r w:rsidRPr="00BB7DCF">
        <w:rPr>
          <w:lang w:val="en-AU"/>
        </w:rPr>
        <w:t>Kierownik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Biura</w:t>
      </w:r>
      <w:proofErr w:type="spellEnd"/>
      <w:r w:rsidRPr="00BB7DCF">
        <w:rPr>
          <w:lang w:val="en-AU"/>
        </w:rPr>
        <w:t xml:space="preserve"> ds. </w:t>
      </w:r>
      <w:proofErr w:type="spellStart"/>
      <w:r w:rsidRPr="00BB7DCF">
        <w:rPr>
          <w:lang w:val="en-AU"/>
        </w:rPr>
        <w:t>Rozwoju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i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Programów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Międzynarodowych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na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Politechnice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Białostockiej</w:t>
      </w:r>
      <w:proofErr w:type="spellEnd"/>
      <w:r w:rsidRPr="00BB7DCF">
        <w:rPr>
          <w:lang w:val="en-AU"/>
        </w:rPr>
        <w:t xml:space="preserve">, </w:t>
      </w:r>
      <w:proofErr w:type="spellStart"/>
      <w:r w:rsidRPr="00BB7DCF">
        <w:rPr>
          <w:lang w:val="en-AU"/>
        </w:rPr>
        <w:t>Horyzontalny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Punkt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Kontaktowy</w:t>
      </w:r>
      <w:proofErr w:type="spellEnd"/>
      <w:r w:rsidRPr="00BB7DCF">
        <w:rPr>
          <w:lang w:val="en-AU"/>
        </w:rPr>
        <w:t xml:space="preserve"> Polska </w:t>
      </w:r>
      <w:proofErr w:type="spellStart"/>
      <w:r w:rsidRPr="00BB7DCF">
        <w:rPr>
          <w:lang w:val="en-AU"/>
        </w:rPr>
        <w:t>Wschodnia</w:t>
      </w:r>
      <w:proofErr w:type="spellEnd"/>
      <w:r w:rsidRPr="00BB7DCF">
        <w:rPr>
          <w:lang w:val="en-AU"/>
        </w:rPr>
        <w:t xml:space="preserve">. Manager </w:t>
      </w:r>
      <w:proofErr w:type="spellStart"/>
      <w:r w:rsidRPr="00BB7DCF">
        <w:rPr>
          <w:lang w:val="en-AU"/>
        </w:rPr>
        <w:t>kilkudziesięciu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projektów</w:t>
      </w:r>
      <w:proofErr w:type="spellEnd"/>
      <w:r w:rsidRPr="00BB7DCF">
        <w:rPr>
          <w:lang w:val="en-AU"/>
        </w:rPr>
        <w:t xml:space="preserve"> o </w:t>
      </w:r>
      <w:proofErr w:type="spellStart"/>
      <w:r w:rsidRPr="00BB7DCF">
        <w:rPr>
          <w:lang w:val="en-AU"/>
        </w:rPr>
        <w:t>wartości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ponad</w:t>
      </w:r>
      <w:proofErr w:type="spellEnd"/>
      <w:r w:rsidRPr="00BB7DCF">
        <w:rPr>
          <w:lang w:val="en-AU"/>
        </w:rPr>
        <w:t xml:space="preserve"> 300 </w:t>
      </w:r>
      <w:proofErr w:type="spellStart"/>
      <w:r w:rsidRPr="00BB7DCF">
        <w:rPr>
          <w:lang w:val="en-AU"/>
        </w:rPr>
        <w:t>mln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zł</w:t>
      </w:r>
      <w:proofErr w:type="spellEnd"/>
      <w:r w:rsidRPr="00BB7DCF">
        <w:rPr>
          <w:lang w:val="en-AU"/>
        </w:rPr>
        <w:t xml:space="preserve">, w </w:t>
      </w:r>
      <w:proofErr w:type="spellStart"/>
      <w:r w:rsidRPr="00BB7DCF">
        <w:rPr>
          <w:lang w:val="en-AU"/>
        </w:rPr>
        <w:t>których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uczestniczyło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ponad</w:t>
      </w:r>
      <w:proofErr w:type="spellEnd"/>
      <w:r w:rsidRPr="00BB7DCF">
        <w:rPr>
          <w:lang w:val="en-AU"/>
        </w:rPr>
        <w:t xml:space="preserve"> 25 </w:t>
      </w:r>
      <w:proofErr w:type="spellStart"/>
      <w:r w:rsidRPr="00BB7DCF">
        <w:rPr>
          <w:lang w:val="en-AU"/>
        </w:rPr>
        <w:t>tys</w:t>
      </w:r>
      <w:proofErr w:type="spellEnd"/>
      <w:r w:rsidRPr="00BB7DCF">
        <w:rPr>
          <w:lang w:val="en-AU"/>
        </w:rPr>
        <w:t xml:space="preserve">. </w:t>
      </w:r>
      <w:proofErr w:type="spellStart"/>
      <w:r w:rsidRPr="00BB7DCF">
        <w:rPr>
          <w:lang w:val="en-AU"/>
        </w:rPr>
        <w:t>osób</w:t>
      </w:r>
      <w:proofErr w:type="spellEnd"/>
      <w:r w:rsidRPr="00BB7DCF">
        <w:rPr>
          <w:lang w:val="en-AU"/>
        </w:rPr>
        <w:t xml:space="preserve">. </w:t>
      </w:r>
      <w:proofErr w:type="spellStart"/>
      <w:r w:rsidRPr="00BB7DCF">
        <w:rPr>
          <w:lang w:val="en-AU"/>
        </w:rPr>
        <w:t>Specjalizacje</w:t>
      </w:r>
      <w:proofErr w:type="spellEnd"/>
      <w:r w:rsidRPr="00BB7DCF">
        <w:rPr>
          <w:lang w:val="en-AU"/>
        </w:rPr>
        <w:t xml:space="preserve">: FENG, HE, FERS, </w:t>
      </w:r>
      <w:proofErr w:type="spellStart"/>
      <w:r w:rsidRPr="00BB7DCF">
        <w:rPr>
          <w:lang w:val="en-AU"/>
        </w:rPr>
        <w:t>FEnIKS</w:t>
      </w:r>
      <w:proofErr w:type="spellEnd"/>
      <w:r w:rsidRPr="00BB7DCF">
        <w:rPr>
          <w:lang w:val="en-AU"/>
        </w:rPr>
        <w:t xml:space="preserve">, FERC, FE dla </w:t>
      </w:r>
      <w:proofErr w:type="spellStart"/>
      <w:r w:rsidRPr="00BB7DCF">
        <w:rPr>
          <w:lang w:val="en-AU"/>
        </w:rPr>
        <w:t>Podlaskiego</w:t>
      </w:r>
      <w:proofErr w:type="spellEnd"/>
      <w:r w:rsidRPr="00BB7DCF">
        <w:rPr>
          <w:lang w:val="en-AU"/>
        </w:rPr>
        <w:t xml:space="preserve">, FE dla Polski </w:t>
      </w:r>
      <w:proofErr w:type="spellStart"/>
      <w:r w:rsidRPr="00BB7DCF">
        <w:rPr>
          <w:lang w:val="en-AU"/>
        </w:rPr>
        <w:t>Wschodniej</w:t>
      </w:r>
      <w:proofErr w:type="spellEnd"/>
      <w:r w:rsidRPr="00BB7DCF">
        <w:rPr>
          <w:lang w:val="en-AU"/>
        </w:rPr>
        <w:t xml:space="preserve">, INTERREG, ERA-NET, </w:t>
      </w:r>
      <w:proofErr w:type="spellStart"/>
      <w:r w:rsidRPr="00BB7DCF">
        <w:rPr>
          <w:lang w:val="en-AU"/>
        </w:rPr>
        <w:t>Programy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międzynarodowe</w:t>
      </w:r>
      <w:proofErr w:type="spellEnd"/>
      <w:r w:rsidRPr="00BB7DCF">
        <w:rPr>
          <w:lang w:val="en-AU"/>
        </w:rPr>
        <w:t xml:space="preserve"> NCBR, Inne </w:t>
      </w:r>
      <w:proofErr w:type="spellStart"/>
      <w:r w:rsidRPr="00BB7DCF">
        <w:rPr>
          <w:lang w:val="en-AU"/>
        </w:rPr>
        <w:t>programy</w:t>
      </w:r>
      <w:proofErr w:type="spellEnd"/>
      <w:r w:rsidRPr="00BB7DCF">
        <w:rPr>
          <w:lang w:val="en-AU"/>
        </w:rPr>
        <w:t>.</w:t>
      </w:r>
    </w:p>
    <w:p w14:paraId="213F1557" w14:textId="77777777" w:rsidR="00BB7DCF" w:rsidRPr="00BB7DCF" w:rsidRDefault="00BB7DCF" w:rsidP="00BB7DCF">
      <w:pPr>
        <w:rPr>
          <w:lang w:val="en-AU"/>
        </w:rPr>
      </w:pPr>
      <w:r w:rsidRPr="00BB7DCF">
        <w:rPr>
          <w:b/>
          <w:bCs/>
          <w:lang w:val="en-AU"/>
        </w:rPr>
        <w:t xml:space="preserve">Marcin </w:t>
      </w:r>
      <w:proofErr w:type="spellStart"/>
      <w:r w:rsidRPr="00BB7DCF">
        <w:rPr>
          <w:b/>
          <w:bCs/>
          <w:lang w:val="en-AU"/>
        </w:rPr>
        <w:t>Kibitlewski</w:t>
      </w:r>
      <w:proofErr w:type="spellEnd"/>
      <w:r w:rsidRPr="00BB7DCF">
        <w:rPr>
          <w:lang w:val="en-AU"/>
        </w:rPr>
        <w:t xml:space="preserve"> – </w:t>
      </w:r>
      <w:proofErr w:type="spellStart"/>
      <w:r w:rsidRPr="00BB7DCF">
        <w:rPr>
          <w:lang w:val="en-AU"/>
        </w:rPr>
        <w:t>wieloletni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trener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szkoleń</w:t>
      </w:r>
      <w:proofErr w:type="spellEnd"/>
      <w:r w:rsidRPr="00BB7DCF">
        <w:rPr>
          <w:lang w:val="en-AU"/>
        </w:rPr>
        <w:t xml:space="preserve"> z </w:t>
      </w:r>
      <w:proofErr w:type="spellStart"/>
      <w:r w:rsidRPr="00BB7DCF">
        <w:rPr>
          <w:lang w:val="en-AU"/>
        </w:rPr>
        <w:t>zakresu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współfinansowania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inwestycji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przy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wsparciu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środków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unijnych</w:t>
      </w:r>
      <w:proofErr w:type="spellEnd"/>
      <w:r w:rsidRPr="00BB7DCF">
        <w:rPr>
          <w:lang w:val="en-AU"/>
        </w:rPr>
        <w:t xml:space="preserve">, </w:t>
      </w:r>
      <w:proofErr w:type="spellStart"/>
      <w:r w:rsidRPr="00BB7DCF">
        <w:rPr>
          <w:lang w:val="en-AU"/>
        </w:rPr>
        <w:t>sporządzania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biznes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planów</w:t>
      </w:r>
      <w:proofErr w:type="spellEnd"/>
      <w:r w:rsidRPr="00BB7DCF">
        <w:rPr>
          <w:lang w:val="en-AU"/>
        </w:rPr>
        <w:t xml:space="preserve">, </w:t>
      </w:r>
      <w:proofErr w:type="spellStart"/>
      <w:r w:rsidRPr="00BB7DCF">
        <w:rPr>
          <w:lang w:val="en-AU"/>
        </w:rPr>
        <w:t>studium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wykonalności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oraz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analiz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finansowych</w:t>
      </w:r>
      <w:proofErr w:type="spellEnd"/>
      <w:r w:rsidRPr="00BB7DCF">
        <w:rPr>
          <w:lang w:val="en-AU"/>
        </w:rPr>
        <w:t xml:space="preserve">, </w:t>
      </w:r>
      <w:proofErr w:type="spellStart"/>
      <w:r w:rsidRPr="00BB7DCF">
        <w:rPr>
          <w:lang w:val="en-AU"/>
        </w:rPr>
        <w:t>posiadający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doświadczenie</w:t>
      </w:r>
      <w:proofErr w:type="spellEnd"/>
      <w:r w:rsidRPr="00BB7DCF">
        <w:rPr>
          <w:lang w:val="en-AU"/>
        </w:rPr>
        <w:t xml:space="preserve"> w </w:t>
      </w:r>
      <w:proofErr w:type="spellStart"/>
      <w:r w:rsidRPr="00BB7DCF">
        <w:rPr>
          <w:lang w:val="en-AU"/>
        </w:rPr>
        <w:t>zakresie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sporządzania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dokumentacji</w:t>
      </w:r>
      <w:proofErr w:type="spellEnd"/>
      <w:r w:rsidRPr="00BB7DCF">
        <w:rPr>
          <w:lang w:val="en-AU"/>
        </w:rPr>
        <w:t xml:space="preserve"> jak </w:t>
      </w:r>
      <w:proofErr w:type="spellStart"/>
      <w:r w:rsidRPr="00BB7DCF">
        <w:rPr>
          <w:lang w:val="en-AU"/>
        </w:rPr>
        <w:t>również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weryfikacji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projektów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od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strony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Instytucji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Wdrażającej</w:t>
      </w:r>
      <w:proofErr w:type="spellEnd"/>
      <w:r w:rsidRPr="00BB7DCF">
        <w:rPr>
          <w:lang w:val="en-AU"/>
        </w:rPr>
        <w:t xml:space="preserve">. W </w:t>
      </w:r>
      <w:proofErr w:type="spellStart"/>
      <w:r w:rsidRPr="00BB7DCF">
        <w:rPr>
          <w:lang w:val="en-AU"/>
        </w:rPr>
        <w:t>ramach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przeprowadzonych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szkoleń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przeszkolił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ponad</w:t>
      </w:r>
      <w:proofErr w:type="spellEnd"/>
      <w:r w:rsidRPr="00BB7DCF">
        <w:rPr>
          <w:lang w:val="en-AU"/>
        </w:rPr>
        <w:t xml:space="preserve"> 4500 </w:t>
      </w:r>
      <w:proofErr w:type="spellStart"/>
      <w:r w:rsidRPr="00BB7DCF">
        <w:rPr>
          <w:lang w:val="en-AU"/>
        </w:rPr>
        <w:t>osób</w:t>
      </w:r>
      <w:proofErr w:type="spellEnd"/>
      <w:r w:rsidRPr="00BB7DCF">
        <w:rPr>
          <w:lang w:val="en-AU"/>
        </w:rPr>
        <w:t xml:space="preserve"> w </w:t>
      </w:r>
      <w:proofErr w:type="spellStart"/>
      <w:r w:rsidRPr="00BB7DCF">
        <w:rPr>
          <w:lang w:val="en-AU"/>
        </w:rPr>
        <w:t>trakcie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ponad</w:t>
      </w:r>
      <w:proofErr w:type="spellEnd"/>
      <w:r w:rsidRPr="00BB7DCF">
        <w:rPr>
          <w:lang w:val="en-AU"/>
        </w:rPr>
        <w:t xml:space="preserve"> 7700 </w:t>
      </w:r>
      <w:proofErr w:type="spellStart"/>
      <w:r w:rsidRPr="00BB7DCF">
        <w:rPr>
          <w:lang w:val="en-AU"/>
        </w:rPr>
        <w:t>godzin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szkoleniowych</w:t>
      </w:r>
      <w:proofErr w:type="spellEnd"/>
      <w:r w:rsidRPr="00BB7DCF">
        <w:rPr>
          <w:lang w:val="en-AU"/>
        </w:rPr>
        <w:t xml:space="preserve">. </w:t>
      </w:r>
      <w:proofErr w:type="spellStart"/>
      <w:r w:rsidRPr="00BB7DCF">
        <w:rPr>
          <w:lang w:val="en-AU"/>
        </w:rPr>
        <w:t>Ekspert</w:t>
      </w:r>
      <w:proofErr w:type="spellEnd"/>
      <w:r w:rsidRPr="00BB7DCF">
        <w:rPr>
          <w:lang w:val="en-AU"/>
        </w:rPr>
        <w:t xml:space="preserve"> ds. </w:t>
      </w:r>
      <w:proofErr w:type="spellStart"/>
      <w:r w:rsidRPr="00BB7DCF">
        <w:rPr>
          <w:lang w:val="en-AU"/>
        </w:rPr>
        <w:t>oceny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projektów</w:t>
      </w:r>
      <w:proofErr w:type="spellEnd"/>
      <w:r w:rsidRPr="00BB7DCF">
        <w:rPr>
          <w:lang w:val="en-AU"/>
        </w:rPr>
        <w:t xml:space="preserve"> w </w:t>
      </w:r>
      <w:proofErr w:type="spellStart"/>
      <w:r w:rsidRPr="00BB7DCF">
        <w:rPr>
          <w:lang w:val="en-AU"/>
        </w:rPr>
        <w:t>zakresie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studium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wykonalności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Programu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Operacyjnego</w:t>
      </w:r>
      <w:proofErr w:type="spellEnd"/>
      <w:r w:rsidRPr="00BB7DCF">
        <w:rPr>
          <w:lang w:val="en-AU"/>
        </w:rPr>
        <w:t xml:space="preserve"> Polska </w:t>
      </w:r>
      <w:proofErr w:type="spellStart"/>
      <w:r w:rsidRPr="00BB7DCF">
        <w:rPr>
          <w:lang w:val="en-AU"/>
        </w:rPr>
        <w:t>Cyfrowa</w:t>
      </w:r>
      <w:proofErr w:type="spellEnd"/>
      <w:r w:rsidRPr="00BB7DCF">
        <w:rPr>
          <w:lang w:val="en-AU"/>
        </w:rPr>
        <w:t xml:space="preserve">. Na co </w:t>
      </w:r>
      <w:proofErr w:type="spellStart"/>
      <w:r w:rsidRPr="00BB7DCF">
        <w:rPr>
          <w:lang w:val="en-AU"/>
        </w:rPr>
        <w:t>dzień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pomaga</w:t>
      </w:r>
      <w:proofErr w:type="spellEnd"/>
      <w:r w:rsidRPr="00BB7DCF">
        <w:rPr>
          <w:lang w:val="en-AU"/>
        </w:rPr>
        <w:t xml:space="preserve"> w </w:t>
      </w:r>
      <w:proofErr w:type="spellStart"/>
      <w:r w:rsidRPr="00BB7DCF">
        <w:rPr>
          <w:lang w:val="en-AU"/>
        </w:rPr>
        <w:t>pozyskiwaniu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funduszy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na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inwestycje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realizowane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na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terenie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całego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kraju</w:t>
      </w:r>
      <w:proofErr w:type="spellEnd"/>
      <w:r w:rsidRPr="00BB7DCF">
        <w:rPr>
          <w:lang w:val="en-AU"/>
        </w:rPr>
        <w:t xml:space="preserve">. W </w:t>
      </w:r>
      <w:proofErr w:type="spellStart"/>
      <w:r w:rsidRPr="00BB7DCF">
        <w:rPr>
          <w:lang w:val="en-AU"/>
        </w:rPr>
        <w:t>swoim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dorobku</w:t>
      </w:r>
      <w:proofErr w:type="spellEnd"/>
      <w:r w:rsidRPr="00BB7DCF">
        <w:rPr>
          <w:lang w:val="en-AU"/>
        </w:rPr>
        <w:t xml:space="preserve"> ma </w:t>
      </w:r>
      <w:proofErr w:type="spellStart"/>
      <w:r w:rsidRPr="00BB7DCF">
        <w:rPr>
          <w:lang w:val="en-AU"/>
        </w:rPr>
        <w:t>ponad</w:t>
      </w:r>
      <w:proofErr w:type="spellEnd"/>
      <w:r w:rsidRPr="00BB7DCF">
        <w:rPr>
          <w:lang w:val="en-AU"/>
        </w:rPr>
        <w:t xml:space="preserve"> 300 </w:t>
      </w:r>
      <w:proofErr w:type="spellStart"/>
      <w:r w:rsidRPr="00BB7DCF">
        <w:rPr>
          <w:lang w:val="en-AU"/>
        </w:rPr>
        <w:t>projektów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na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łączną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kwotę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ponad</w:t>
      </w:r>
      <w:proofErr w:type="spellEnd"/>
      <w:r w:rsidRPr="00BB7DCF">
        <w:rPr>
          <w:lang w:val="en-AU"/>
        </w:rPr>
        <w:t xml:space="preserve"> 400 </w:t>
      </w:r>
      <w:proofErr w:type="spellStart"/>
      <w:r w:rsidRPr="00BB7DCF">
        <w:rPr>
          <w:lang w:val="en-AU"/>
        </w:rPr>
        <w:t>mln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zł</w:t>
      </w:r>
      <w:proofErr w:type="spellEnd"/>
      <w:r w:rsidRPr="00BB7DCF">
        <w:rPr>
          <w:lang w:val="en-AU"/>
        </w:rPr>
        <w:t>.</w:t>
      </w:r>
    </w:p>
    <w:p w14:paraId="621C0A88" w14:textId="14C02F1B" w:rsidR="00BB7DCF" w:rsidRPr="00BB7DCF" w:rsidRDefault="004054CA" w:rsidP="004054CA">
      <w:pPr>
        <w:pStyle w:val="Nagwek2"/>
        <w:rPr>
          <w:lang w:val="en-AU"/>
        </w:rPr>
      </w:pPr>
      <w:proofErr w:type="spellStart"/>
      <w:r>
        <w:rPr>
          <w:lang w:val="en-AU"/>
        </w:rPr>
        <w:t>Zgłoszenia</w:t>
      </w:r>
      <w:proofErr w:type="spellEnd"/>
    </w:p>
    <w:p w14:paraId="68CCE02A" w14:textId="77777777" w:rsidR="00BB7DCF" w:rsidRPr="00BB7DCF" w:rsidRDefault="00BB7DCF" w:rsidP="00BB7DCF">
      <w:pPr>
        <w:rPr>
          <w:lang w:val="en-AU"/>
        </w:rPr>
      </w:pPr>
      <w:r w:rsidRPr="00BB7DCF">
        <w:rPr>
          <w:lang w:val="en-AU"/>
        </w:rPr>
        <w:t xml:space="preserve">W </w:t>
      </w:r>
      <w:proofErr w:type="spellStart"/>
      <w:r w:rsidRPr="00BB7DCF">
        <w:rPr>
          <w:lang w:val="en-AU"/>
        </w:rPr>
        <w:t>celu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wzięcia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udziału</w:t>
      </w:r>
      <w:proofErr w:type="spellEnd"/>
      <w:r w:rsidRPr="00BB7DCF">
        <w:rPr>
          <w:lang w:val="en-AU"/>
        </w:rPr>
        <w:t xml:space="preserve"> w </w:t>
      </w:r>
      <w:proofErr w:type="spellStart"/>
      <w:r w:rsidRPr="00BB7DCF">
        <w:rPr>
          <w:lang w:val="en-AU"/>
        </w:rPr>
        <w:t>spotkaniu</w:t>
      </w:r>
      <w:proofErr w:type="spellEnd"/>
      <w:r w:rsidRPr="00BB7DCF">
        <w:rPr>
          <w:lang w:val="en-AU"/>
        </w:rPr>
        <w:t xml:space="preserve">, </w:t>
      </w:r>
      <w:proofErr w:type="spellStart"/>
      <w:r w:rsidRPr="00BB7DCF">
        <w:rPr>
          <w:lang w:val="en-AU"/>
        </w:rPr>
        <w:t>prosimy</w:t>
      </w:r>
      <w:proofErr w:type="spellEnd"/>
      <w:r w:rsidRPr="00BB7DCF">
        <w:rPr>
          <w:lang w:val="en-AU"/>
        </w:rPr>
        <w:t xml:space="preserve"> o </w:t>
      </w:r>
      <w:proofErr w:type="spellStart"/>
      <w:r w:rsidRPr="00BB7DCF">
        <w:rPr>
          <w:lang w:val="en-AU"/>
        </w:rPr>
        <w:t>wypełnienie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formularza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zgłoszeniowego</w:t>
      </w:r>
      <w:proofErr w:type="spellEnd"/>
      <w:r w:rsidRPr="00BB7DCF">
        <w:rPr>
          <w:lang w:val="en-AU"/>
        </w:rPr>
        <w:t xml:space="preserve"> online </w:t>
      </w:r>
      <w:proofErr w:type="spellStart"/>
      <w:r w:rsidRPr="00BB7DCF">
        <w:rPr>
          <w:lang w:val="en-AU"/>
        </w:rPr>
        <w:t>znajdującego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się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na</w:t>
      </w:r>
      <w:proofErr w:type="spellEnd"/>
      <w:r w:rsidRPr="00BB7DCF">
        <w:rPr>
          <w:lang w:val="en-AU"/>
        </w:rPr>
        <w:t xml:space="preserve"> dole </w:t>
      </w:r>
      <w:proofErr w:type="spellStart"/>
      <w:r w:rsidRPr="00BB7DCF">
        <w:rPr>
          <w:lang w:val="en-AU"/>
        </w:rPr>
        <w:t>strony</w:t>
      </w:r>
      <w:proofErr w:type="spellEnd"/>
      <w:r w:rsidRPr="00BB7DCF">
        <w:rPr>
          <w:lang w:val="en-AU"/>
        </w:rPr>
        <w:t xml:space="preserve"> do 28 </w:t>
      </w:r>
      <w:proofErr w:type="spellStart"/>
      <w:r w:rsidRPr="00BB7DCF">
        <w:rPr>
          <w:lang w:val="en-AU"/>
        </w:rPr>
        <w:t>listopada</w:t>
      </w:r>
      <w:proofErr w:type="spellEnd"/>
      <w:r w:rsidRPr="00BB7DCF">
        <w:rPr>
          <w:lang w:val="en-AU"/>
        </w:rPr>
        <w:t xml:space="preserve"> 2023 r. Po </w:t>
      </w:r>
      <w:proofErr w:type="spellStart"/>
      <w:r w:rsidRPr="00BB7DCF">
        <w:rPr>
          <w:lang w:val="en-AU"/>
        </w:rPr>
        <w:t>weryfikacji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zgłoszenia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wyślemy</w:t>
      </w:r>
      <w:proofErr w:type="spellEnd"/>
      <w:r w:rsidRPr="00BB7DCF">
        <w:rPr>
          <w:lang w:val="en-AU"/>
        </w:rPr>
        <w:t xml:space="preserve"> e-mail </w:t>
      </w:r>
      <w:proofErr w:type="spellStart"/>
      <w:r w:rsidRPr="00BB7DCF">
        <w:rPr>
          <w:lang w:val="en-AU"/>
        </w:rPr>
        <w:t>potwierdzający</w:t>
      </w:r>
      <w:proofErr w:type="spellEnd"/>
      <w:r w:rsidRPr="00BB7DCF">
        <w:rPr>
          <w:lang w:val="en-AU"/>
        </w:rPr>
        <w:t xml:space="preserve"> </w:t>
      </w:r>
      <w:proofErr w:type="spellStart"/>
      <w:r w:rsidRPr="00BB7DCF">
        <w:rPr>
          <w:lang w:val="en-AU"/>
        </w:rPr>
        <w:t>udział</w:t>
      </w:r>
      <w:proofErr w:type="spellEnd"/>
      <w:r w:rsidRPr="00BB7DCF">
        <w:rPr>
          <w:lang w:val="en-AU"/>
        </w:rPr>
        <w:t xml:space="preserve"> w </w:t>
      </w:r>
      <w:proofErr w:type="spellStart"/>
      <w:r w:rsidRPr="00BB7DCF">
        <w:rPr>
          <w:lang w:val="en-AU"/>
        </w:rPr>
        <w:t>spotkaniu</w:t>
      </w:r>
      <w:proofErr w:type="spellEnd"/>
      <w:r w:rsidRPr="00BB7DCF">
        <w:rPr>
          <w:lang w:val="en-AU"/>
        </w:rPr>
        <w:t>.</w:t>
      </w:r>
    </w:p>
    <w:p w14:paraId="1D8C0A00" w14:textId="1673B99B" w:rsidR="004054CA" w:rsidRPr="00BB7DCF" w:rsidRDefault="00BB7DCF" w:rsidP="00BB7DCF">
      <w:pPr>
        <w:rPr>
          <w:lang w:val="en-AU"/>
        </w:rPr>
      </w:pPr>
      <w:proofErr w:type="spellStart"/>
      <w:r w:rsidRPr="00923269">
        <w:rPr>
          <w:b/>
          <w:bCs/>
          <w:lang w:val="en-AU"/>
        </w:rPr>
        <w:t>Udział</w:t>
      </w:r>
      <w:proofErr w:type="spellEnd"/>
      <w:r w:rsidRPr="00923269">
        <w:rPr>
          <w:b/>
          <w:bCs/>
          <w:lang w:val="en-AU"/>
        </w:rPr>
        <w:t xml:space="preserve"> BEZPŁATNY</w:t>
      </w:r>
    </w:p>
    <w:p w14:paraId="77C0E812" w14:textId="5E8313F6" w:rsidR="00BB7DCF" w:rsidRPr="004054CA" w:rsidRDefault="004054CA" w:rsidP="004054CA">
      <w:pPr>
        <w:pStyle w:val="Nagwek2"/>
        <w:rPr>
          <w:lang w:val="en-AU"/>
        </w:rPr>
      </w:pPr>
      <w:r>
        <w:rPr>
          <w:lang w:val="en-AU"/>
        </w:rPr>
        <w:t>Program</w:t>
      </w:r>
    </w:p>
    <w:p w14:paraId="1E2C54EC" w14:textId="77777777" w:rsidR="00923269" w:rsidRPr="00923269" w:rsidRDefault="00923269" w:rsidP="0092326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923269">
        <w:rPr>
          <w:rFonts w:eastAsia="Times New Roman"/>
          <w:lang w:eastAsia="pl-PL"/>
        </w:rPr>
        <w:t>9:45 – 10:00 Rejestracja i powitalna kawa</w:t>
      </w:r>
    </w:p>
    <w:p w14:paraId="25C29B6E" w14:textId="77777777" w:rsidR="00923269" w:rsidRPr="00923269" w:rsidRDefault="00923269" w:rsidP="0092326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923269">
        <w:rPr>
          <w:rFonts w:eastAsia="Times New Roman"/>
          <w:lang w:eastAsia="pl-PL"/>
        </w:rPr>
        <w:t>10:00 – 10:15 Powitanie, prezentacja Projektu Enterprise Europe Network</w:t>
      </w:r>
    </w:p>
    <w:p w14:paraId="1065F6CE" w14:textId="77777777" w:rsidR="00923269" w:rsidRPr="00923269" w:rsidRDefault="00923269" w:rsidP="0092326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923269">
        <w:rPr>
          <w:rFonts w:eastAsia="Times New Roman"/>
          <w:lang w:eastAsia="pl-PL"/>
        </w:rPr>
        <w:t>10.15 – 11.15 Konkurs EIC Accelerator – szansą na wsparcie przełomowego pomysłu na rozwój biznesu – prowadzący Daniel Puch</w:t>
      </w:r>
    </w:p>
    <w:p w14:paraId="042EE084" w14:textId="6FB1BB29" w:rsidR="00CC4097" w:rsidRPr="00923269" w:rsidRDefault="00923269" w:rsidP="0092326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923269">
        <w:rPr>
          <w:rFonts w:eastAsia="Times New Roman"/>
          <w:lang w:eastAsia="pl-PL"/>
        </w:rPr>
        <w:lastRenderedPageBreak/>
        <w:t>11.15 – 13.30 Wsparcie przedsiębiorców w ramach Funduszy Europejskich 2021 -2027 – prowadzący Marcin Kibitlewski</w:t>
      </w:r>
    </w:p>
    <w:p w14:paraId="6B69CC37" w14:textId="7A11491D" w:rsidR="004054CA" w:rsidRDefault="004054CA" w:rsidP="00BB7DCF">
      <w:pPr>
        <w:rPr>
          <w:lang w:val="en-AU"/>
        </w:rPr>
      </w:pPr>
      <w:proofErr w:type="spellStart"/>
      <w:r>
        <w:rPr>
          <w:lang w:val="en-AU"/>
        </w:rPr>
        <w:t>Poruszymy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poniższe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tematy</w:t>
      </w:r>
      <w:proofErr w:type="spellEnd"/>
      <w:r>
        <w:rPr>
          <w:lang w:val="en-AU"/>
        </w:rPr>
        <w:t>.</w:t>
      </w:r>
    </w:p>
    <w:p w14:paraId="2E64C060" w14:textId="77777777" w:rsidR="004054CA" w:rsidRPr="004054CA" w:rsidRDefault="004054CA" w:rsidP="004054CA">
      <w:pPr>
        <w:shd w:val="clear" w:color="auto" w:fill="FFFFFF"/>
        <w:spacing w:before="300" w:after="300" w:line="240" w:lineRule="auto"/>
        <w:rPr>
          <w:rFonts w:eastAsia="Times New Roman"/>
          <w:lang w:eastAsia="pl-PL"/>
        </w:rPr>
      </w:pPr>
      <w:r w:rsidRPr="004054CA">
        <w:rPr>
          <w:rFonts w:eastAsia="Times New Roman"/>
          <w:b/>
          <w:bCs/>
          <w:lang w:eastAsia="pl-PL"/>
        </w:rPr>
        <w:t>Możliwości uzyskania dofinansowania w ramach programu FENG – ścieżka SMART:</w:t>
      </w:r>
    </w:p>
    <w:p w14:paraId="6A34EC27" w14:textId="77777777" w:rsidR="004054CA" w:rsidRPr="004054CA" w:rsidRDefault="004054CA" w:rsidP="004054C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4054CA">
        <w:rPr>
          <w:rFonts w:eastAsia="Times New Roman"/>
          <w:lang w:eastAsia="pl-PL"/>
        </w:rPr>
        <w:t>Realizowane moduły w projekcie:</w:t>
      </w:r>
    </w:p>
    <w:p w14:paraId="0B5486BD" w14:textId="77777777" w:rsidR="004054CA" w:rsidRPr="004054CA" w:rsidRDefault="004054CA" w:rsidP="004054CA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4054CA">
        <w:rPr>
          <w:rFonts w:eastAsia="Times New Roman"/>
          <w:lang w:eastAsia="pl-PL"/>
        </w:rPr>
        <w:t>Prowadzenie prac badawczo – rozwojowych</w:t>
      </w:r>
    </w:p>
    <w:p w14:paraId="44C1A9B9" w14:textId="77777777" w:rsidR="004054CA" w:rsidRPr="004054CA" w:rsidRDefault="004054CA" w:rsidP="004054CA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4054CA">
        <w:rPr>
          <w:rFonts w:eastAsia="Times New Roman"/>
          <w:lang w:eastAsia="pl-PL"/>
        </w:rPr>
        <w:t>Projekty o charakterze inwestycyjnym – zakup maszyn i urządzeń, zakup oprogramowania, budowa obiektów, zakup budynków</w:t>
      </w:r>
    </w:p>
    <w:p w14:paraId="5498E65D" w14:textId="77777777" w:rsidR="004054CA" w:rsidRPr="004054CA" w:rsidRDefault="004054CA" w:rsidP="004054CA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4054CA">
        <w:rPr>
          <w:rFonts w:eastAsia="Times New Roman"/>
          <w:lang w:eastAsia="pl-PL"/>
        </w:rPr>
        <w:t>Projekty z zakresu cyfryzacji</w:t>
      </w:r>
    </w:p>
    <w:p w14:paraId="08CA548E" w14:textId="77777777" w:rsidR="004054CA" w:rsidRPr="004054CA" w:rsidRDefault="004054CA" w:rsidP="004054CA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4054CA">
        <w:rPr>
          <w:rFonts w:eastAsia="Times New Roman"/>
          <w:lang w:eastAsia="pl-PL"/>
        </w:rPr>
        <w:t>Inwestycje proekologiczne, w tym z zakresu efektywności energetycznej i OZE</w:t>
      </w:r>
    </w:p>
    <w:p w14:paraId="551A8C19" w14:textId="77777777" w:rsidR="004054CA" w:rsidRPr="004054CA" w:rsidRDefault="004054CA" w:rsidP="004054CA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4054CA">
        <w:rPr>
          <w:rFonts w:eastAsia="Times New Roman"/>
          <w:lang w:eastAsia="pl-PL"/>
        </w:rPr>
        <w:t>Działania o charakterze edukacyjnym</w:t>
      </w:r>
    </w:p>
    <w:p w14:paraId="767D83FB" w14:textId="77777777" w:rsidR="004054CA" w:rsidRPr="004054CA" w:rsidRDefault="004054CA" w:rsidP="004054CA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4054CA">
        <w:rPr>
          <w:rFonts w:eastAsia="Times New Roman"/>
          <w:lang w:eastAsia="pl-PL"/>
        </w:rPr>
        <w:t>Internacjonalizacja – wejście na rynki zagraniczne, udział w targach i misjach gospodarczych</w:t>
      </w:r>
    </w:p>
    <w:p w14:paraId="483D1969" w14:textId="77777777" w:rsidR="004054CA" w:rsidRPr="004054CA" w:rsidRDefault="004054CA" w:rsidP="004054C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4054CA">
        <w:rPr>
          <w:rFonts w:eastAsia="Times New Roman"/>
          <w:lang w:eastAsia="pl-PL"/>
        </w:rPr>
        <w:t>Zasady przyznania środków</w:t>
      </w:r>
    </w:p>
    <w:p w14:paraId="6B04BA44" w14:textId="77777777" w:rsidR="004054CA" w:rsidRPr="004054CA" w:rsidRDefault="004054CA" w:rsidP="004054C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4054CA">
        <w:rPr>
          <w:rFonts w:eastAsia="Times New Roman"/>
          <w:lang w:eastAsia="pl-PL"/>
        </w:rPr>
        <w:t>Maksymalny możliwy do uzyskania poziom dofinansowania</w:t>
      </w:r>
    </w:p>
    <w:p w14:paraId="2F6ABCD6" w14:textId="77777777" w:rsidR="004054CA" w:rsidRPr="004054CA" w:rsidRDefault="004054CA" w:rsidP="004054CA">
      <w:pPr>
        <w:shd w:val="clear" w:color="auto" w:fill="FFFFFF"/>
        <w:spacing w:before="300" w:after="300" w:line="240" w:lineRule="auto"/>
        <w:rPr>
          <w:rFonts w:eastAsia="Times New Roman"/>
          <w:lang w:eastAsia="pl-PL"/>
        </w:rPr>
      </w:pPr>
      <w:r w:rsidRPr="004054CA">
        <w:rPr>
          <w:rFonts w:eastAsia="Times New Roman"/>
          <w:b/>
          <w:bCs/>
          <w:lang w:eastAsia="pl-PL"/>
        </w:rPr>
        <w:t>Możliwości uzyskania dofinansowania w ramach programu FENG – Kredyt ekologiczny:</w:t>
      </w:r>
    </w:p>
    <w:p w14:paraId="2CDB3A94" w14:textId="77777777" w:rsidR="004054CA" w:rsidRPr="004054CA" w:rsidRDefault="004054CA" w:rsidP="004054C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4054CA">
        <w:rPr>
          <w:rFonts w:eastAsia="Times New Roman"/>
          <w:lang w:eastAsia="pl-PL"/>
        </w:rPr>
        <w:t>Przykładowy katalog wydatków objęty dofinansowaniem – kredyt z umorzeniem w postaci premii ekologicznej</w:t>
      </w:r>
    </w:p>
    <w:p w14:paraId="71631BA0" w14:textId="77777777" w:rsidR="004054CA" w:rsidRPr="004054CA" w:rsidRDefault="004054CA" w:rsidP="004054C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4054CA">
        <w:rPr>
          <w:rFonts w:eastAsia="Times New Roman"/>
          <w:lang w:eastAsia="pl-PL"/>
        </w:rPr>
        <w:t>Zasady przyznania środków</w:t>
      </w:r>
    </w:p>
    <w:p w14:paraId="0227BD7E" w14:textId="77777777" w:rsidR="004054CA" w:rsidRPr="004054CA" w:rsidRDefault="004054CA" w:rsidP="004054C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4054CA">
        <w:rPr>
          <w:rFonts w:eastAsia="Times New Roman"/>
          <w:lang w:eastAsia="pl-PL"/>
        </w:rPr>
        <w:t>Maksymalny poziom dofinansowania</w:t>
      </w:r>
    </w:p>
    <w:p w14:paraId="499D41B2" w14:textId="77777777" w:rsidR="004054CA" w:rsidRPr="004054CA" w:rsidRDefault="004054CA" w:rsidP="004054CA">
      <w:pPr>
        <w:shd w:val="clear" w:color="auto" w:fill="FFFFFF"/>
        <w:spacing w:before="300" w:after="300" w:line="240" w:lineRule="auto"/>
        <w:rPr>
          <w:rFonts w:eastAsia="Times New Roman"/>
          <w:lang w:eastAsia="pl-PL"/>
        </w:rPr>
      </w:pPr>
      <w:r w:rsidRPr="004054CA">
        <w:rPr>
          <w:rFonts w:eastAsia="Times New Roman"/>
          <w:b/>
          <w:bCs/>
          <w:lang w:eastAsia="pl-PL"/>
        </w:rPr>
        <w:t>Możliwości uzyskania dofinansowania w ramach programu FENG – Promocja marki innowacyjnych MŚP:</w:t>
      </w:r>
    </w:p>
    <w:p w14:paraId="30EE28FA" w14:textId="77777777" w:rsidR="004054CA" w:rsidRPr="004054CA" w:rsidRDefault="004054CA" w:rsidP="004054C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4054CA">
        <w:rPr>
          <w:rFonts w:eastAsia="Times New Roman"/>
          <w:lang w:eastAsia="pl-PL"/>
        </w:rPr>
        <w:t>Przykładowy katalog wydatków objęty dofinansowaniem – wydatki związane z udziałem w wydarzeniach targowych i konferencyjnych</w:t>
      </w:r>
    </w:p>
    <w:p w14:paraId="3BA6CB19" w14:textId="77777777" w:rsidR="004054CA" w:rsidRPr="004054CA" w:rsidRDefault="004054CA" w:rsidP="004054C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4054CA">
        <w:rPr>
          <w:rFonts w:eastAsia="Times New Roman"/>
          <w:lang w:eastAsia="pl-PL"/>
        </w:rPr>
        <w:t>Zasady przyznania środków</w:t>
      </w:r>
    </w:p>
    <w:p w14:paraId="08CA547A" w14:textId="77777777" w:rsidR="004054CA" w:rsidRPr="004054CA" w:rsidRDefault="004054CA" w:rsidP="004054C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4054CA">
        <w:rPr>
          <w:rFonts w:eastAsia="Times New Roman"/>
          <w:lang w:eastAsia="pl-PL"/>
        </w:rPr>
        <w:t>Maksymalny poziom dofinansowania</w:t>
      </w:r>
    </w:p>
    <w:p w14:paraId="5517905B" w14:textId="77777777" w:rsidR="004054CA" w:rsidRPr="004054CA" w:rsidRDefault="004054CA" w:rsidP="004054CA">
      <w:pPr>
        <w:shd w:val="clear" w:color="auto" w:fill="FFFFFF"/>
        <w:spacing w:before="300" w:after="300" w:line="240" w:lineRule="auto"/>
        <w:rPr>
          <w:rFonts w:eastAsia="Times New Roman"/>
          <w:lang w:eastAsia="pl-PL"/>
        </w:rPr>
      </w:pPr>
      <w:r w:rsidRPr="004054CA">
        <w:rPr>
          <w:rFonts w:eastAsia="Times New Roman"/>
          <w:b/>
          <w:bCs/>
          <w:lang w:eastAsia="pl-PL"/>
        </w:rPr>
        <w:t>Możliwości uzyskania dofinansowania w ramach programu FEPW – Gospodarka o obiegu zamkniętym w MŚP:</w:t>
      </w:r>
    </w:p>
    <w:p w14:paraId="0409CA34" w14:textId="77777777" w:rsidR="004054CA" w:rsidRPr="004054CA" w:rsidRDefault="004054CA" w:rsidP="004054C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4054CA">
        <w:rPr>
          <w:rFonts w:eastAsia="Times New Roman"/>
          <w:lang w:eastAsia="pl-PL"/>
        </w:rPr>
        <w:t>Przykładowy katalog wydatków objęty dofinansowaniem</w:t>
      </w:r>
    </w:p>
    <w:p w14:paraId="069EE9E3" w14:textId="77777777" w:rsidR="004054CA" w:rsidRPr="004054CA" w:rsidRDefault="004054CA" w:rsidP="004054C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4054CA">
        <w:rPr>
          <w:rFonts w:eastAsia="Times New Roman"/>
          <w:lang w:eastAsia="pl-PL"/>
        </w:rPr>
        <w:t>Zasady przyznania środków</w:t>
      </w:r>
    </w:p>
    <w:p w14:paraId="197F5766" w14:textId="77777777" w:rsidR="004054CA" w:rsidRPr="004054CA" w:rsidRDefault="004054CA" w:rsidP="004054C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4054CA">
        <w:rPr>
          <w:rFonts w:eastAsia="Times New Roman"/>
          <w:lang w:eastAsia="pl-PL"/>
        </w:rPr>
        <w:t>Maksymalny poziom dofinansowania</w:t>
      </w:r>
    </w:p>
    <w:p w14:paraId="4548A4CB" w14:textId="77777777" w:rsidR="004054CA" w:rsidRPr="004054CA" w:rsidRDefault="004054CA" w:rsidP="004054CA">
      <w:pPr>
        <w:shd w:val="clear" w:color="auto" w:fill="FFFFFF"/>
        <w:spacing w:before="300" w:after="300" w:line="240" w:lineRule="auto"/>
        <w:rPr>
          <w:rFonts w:eastAsia="Times New Roman"/>
          <w:lang w:eastAsia="pl-PL"/>
        </w:rPr>
      </w:pPr>
      <w:r w:rsidRPr="004054CA">
        <w:rPr>
          <w:rFonts w:eastAsia="Times New Roman"/>
          <w:b/>
          <w:bCs/>
          <w:lang w:eastAsia="pl-PL"/>
        </w:rPr>
        <w:t>Możliwości uzyskania dofinansowania w ramach programu FEPW – Automatyzacja i robotyzacja w MŚP:</w:t>
      </w:r>
    </w:p>
    <w:p w14:paraId="0EE6D731" w14:textId="77777777" w:rsidR="004054CA" w:rsidRPr="004054CA" w:rsidRDefault="004054CA" w:rsidP="004054C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4054CA">
        <w:rPr>
          <w:rFonts w:eastAsia="Times New Roman"/>
          <w:lang w:eastAsia="pl-PL"/>
        </w:rPr>
        <w:t>Przykładowy katalog wydatków objęty dofinansowaniem</w:t>
      </w:r>
    </w:p>
    <w:p w14:paraId="48DA254D" w14:textId="77777777" w:rsidR="004054CA" w:rsidRPr="004054CA" w:rsidRDefault="004054CA" w:rsidP="004054C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4054CA">
        <w:rPr>
          <w:rFonts w:eastAsia="Times New Roman"/>
          <w:lang w:eastAsia="pl-PL"/>
        </w:rPr>
        <w:t>Zasady przyznania środków</w:t>
      </w:r>
    </w:p>
    <w:p w14:paraId="580AFFDC" w14:textId="37821095" w:rsidR="00777284" w:rsidRDefault="004054CA" w:rsidP="0077728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4054CA">
        <w:rPr>
          <w:rFonts w:eastAsia="Times New Roman"/>
          <w:lang w:eastAsia="pl-PL"/>
        </w:rPr>
        <w:t>Maksymalny poziom dofinansowani</w:t>
      </w:r>
      <w:r>
        <w:rPr>
          <w:rFonts w:eastAsia="Times New Roman"/>
          <w:lang w:eastAsia="pl-PL"/>
        </w:rPr>
        <w:t>a</w:t>
      </w:r>
    </w:p>
    <w:p w14:paraId="3B04AF29" w14:textId="0AF170C2" w:rsidR="00777284" w:rsidRDefault="00777284" w:rsidP="0077728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777284">
        <w:rPr>
          <w:rFonts w:eastAsia="Times New Roman"/>
          <w:b/>
          <w:bCs/>
          <w:lang w:eastAsia="pl-PL"/>
        </w:rPr>
        <w:t>Kontakt:</w:t>
      </w:r>
      <w:r>
        <w:rPr>
          <w:rFonts w:eastAsia="Times New Roman"/>
          <w:lang w:eastAsia="pl-PL"/>
        </w:rPr>
        <w:t xml:space="preserve"> Agnieszka Karłowicz</w:t>
      </w:r>
    </w:p>
    <w:p w14:paraId="160D6A19" w14:textId="78AF122B" w:rsidR="00777284" w:rsidRDefault="00777284" w:rsidP="0077728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Tel:  504 125 001</w:t>
      </w:r>
    </w:p>
    <w:p w14:paraId="543FB03A" w14:textId="4DD4D2FD" w:rsidR="00777284" w:rsidRDefault="00777284" w:rsidP="0077728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e-mail: karlowicz@pfrr.pl</w:t>
      </w:r>
    </w:p>
    <w:p w14:paraId="3C05D436" w14:textId="28F60B66" w:rsidR="00777284" w:rsidRPr="00777284" w:rsidRDefault="00777284" w:rsidP="00777284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pl-PL"/>
        </w:rPr>
      </w:pPr>
    </w:p>
    <w:sectPr w:rsidR="00777284" w:rsidRPr="00777284" w:rsidSect="000E4E54">
      <w:footerReference w:type="default" r:id="rId8"/>
      <w:headerReference w:type="first" r:id="rId9"/>
      <w:footerReference w:type="first" r:id="rId10"/>
      <w:pgSz w:w="11906" w:h="16838"/>
      <w:pgMar w:top="1534" w:right="1416" w:bottom="737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C0F9D" w14:textId="77777777" w:rsidR="002F0EFE" w:rsidRDefault="002F0EFE" w:rsidP="000E4E54">
      <w:r>
        <w:separator/>
      </w:r>
    </w:p>
  </w:endnote>
  <w:endnote w:type="continuationSeparator" w:id="0">
    <w:p w14:paraId="27C0DBB3" w14:textId="77777777" w:rsidR="002F0EFE" w:rsidRDefault="002F0EFE" w:rsidP="000E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logger Sans">
    <w:altName w:val="MS UI Gothic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878D" w14:textId="77777777" w:rsidR="005015D8" w:rsidRDefault="005015D8" w:rsidP="000E4E54">
    <w:pPr>
      <w:pStyle w:val="Stopka"/>
    </w:pPr>
  </w:p>
  <w:p w14:paraId="742F5CDE" w14:textId="7BE4347F" w:rsidR="00D70E2A" w:rsidRPr="00C40745" w:rsidRDefault="004054CA" w:rsidP="009B31B0">
    <w:pPr>
      <w:pStyle w:val="Stopka"/>
      <w:tabs>
        <w:tab w:val="clear" w:pos="8504"/>
        <w:tab w:val="right" w:pos="9072"/>
      </w:tabs>
      <w:rPr>
        <w:sz w:val="21"/>
        <w:szCs w:val="21"/>
      </w:rPr>
    </w:pPr>
    <w:r>
      <w:rPr>
        <w:sz w:val="21"/>
        <w:szCs w:val="21"/>
      </w:rPr>
      <w:t>Informacja</w:t>
    </w:r>
    <w:r w:rsidR="00D70E2A" w:rsidRPr="00C40745">
      <w:rPr>
        <w:sz w:val="21"/>
        <w:szCs w:val="21"/>
      </w:rPr>
      <w:t xml:space="preserve"> | Enterprise Europe Net</w:t>
    </w:r>
    <w:r>
      <w:rPr>
        <w:sz w:val="21"/>
        <w:szCs w:val="21"/>
      </w:rPr>
      <w:t>work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22F1" w14:textId="697CBAA0" w:rsidR="000942C9" w:rsidRPr="002B2C57" w:rsidRDefault="00D70E2A" w:rsidP="000E4E54">
    <w:pPr>
      <w:pStyle w:val="Stopka"/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6D5BE1BA" wp14:editId="3DD3A4A7">
          <wp:simplePos x="0" y="0"/>
          <wp:positionH relativeFrom="column">
            <wp:posOffset>-716915</wp:posOffset>
          </wp:positionH>
          <wp:positionV relativeFrom="paragraph">
            <wp:posOffset>-632129</wp:posOffset>
          </wp:positionV>
          <wp:extent cx="7560000" cy="1884120"/>
          <wp:effectExtent l="0" t="0" r="0" b="0"/>
          <wp:wrapNone/>
          <wp:docPr id="1778446786" name="Picture 2" descr="A screenshot of a video g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8446786" name="Picture 2" descr="A screenshot of a video g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8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BEFF7" w14:textId="77777777" w:rsidR="002F0EFE" w:rsidRDefault="002F0EFE" w:rsidP="000E4E54">
      <w:r>
        <w:separator/>
      </w:r>
    </w:p>
  </w:footnote>
  <w:footnote w:type="continuationSeparator" w:id="0">
    <w:p w14:paraId="7DDE2855" w14:textId="77777777" w:rsidR="002F0EFE" w:rsidRDefault="002F0EFE" w:rsidP="000E4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58D8" w14:textId="4D64E7CA" w:rsidR="00460057" w:rsidRDefault="00BB7DCF" w:rsidP="000E4E54">
    <w:r>
      <w:rPr>
        <w:noProof/>
      </w:rPr>
      <w:drawing>
        <wp:anchor distT="0" distB="0" distL="114300" distR="114300" simplePos="0" relativeHeight="251660288" behindDoc="0" locked="0" layoutInCell="1" allowOverlap="1" wp14:anchorId="331D00DB" wp14:editId="5BD3B03B">
          <wp:simplePos x="0" y="0"/>
          <wp:positionH relativeFrom="column">
            <wp:posOffset>-710565</wp:posOffset>
          </wp:positionH>
          <wp:positionV relativeFrom="paragraph">
            <wp:posOffset>-324485</wp:posOffset>
          </wp:positionV>
          <wp:extent cx="7574280" cy="1457325"/>
          <wp:effectExtent l="0" t="0" r="7620" b="9525"/>
          <wp:wrapThrough wrapText="bothSides">
            <wp:wrapPolygon edited="0">
              <wp:start x="0" y="0"/>
              <wp:lineTo x="0" y="21176"/>
              <wp:lineTo x="2227" y="21459"/>
              <wp:lineTo x="7823" y="21459"/>
              <wp:lineTo x="9127" y="21459"/>
              <wp:lineTo x="21567" y="17506"/>
              <wp:lineTo x="21567" y="0"/>
              <wp:lineTo x="0" y="0"/>
            </wp:wrapPolygon>
          </wp:wrapThrough>
          <wp:docPr id="1261574221" name="Obraz 2" descr="Obraz zawierający tekst, Czcionka, zrzut ekranu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1574221" name="Obraz 2" descr="Obraz zawierający tekst, Czcionka, zrzut ekranu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45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AC1602" w14:textId="77777777" w:rsidR="0060669C" w:rsidRDefault="0060669C" w:rsidP="000E4E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29A479"/>
    <w:multiLevelType w:val="hybridMultilevel"/>
    <w:tmpl w:val="A0001C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AAC90D9"/>
    <w:multiLevelType w:val="hybridMultilevel"/>
    <w:tmpl w:val="F9B855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C34A6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77D6B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1F600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E654A4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98CC56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503A57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362486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2D00D6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A9361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26F61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BD44D53"/>
    <w:multiLevelType w:val="multilevel"/>
    <w:tmpl w:val="7BEC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437377"/>
    <w:multiLevelType w:val="hybridMultilevel"/>
    <w:tmpl w:val="C5C0CF94"/>
    <w:lvl w:ilvl="0" w:tplc="F9F0FD7C">
      <w:numFmt w:val="bullet"/>
      <w:pStyle w:val="Akapitzlist"/>
      <w:lvlText w:val="•"/>
      <w:lvlJc w:val="left"/>
      <w:pPr>
        <w:ind w:left="1073" w:hanging="713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23765"/>
    <w:multiLevelType w:val="multilevel"/>
    <w:tmpl w:val="AE3A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B9378A"/>
    <w:multiLevelType w:val="multilevel"/>
    <w:tmpl w:val="D8B0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DD2600"/>
    <w:multiLevelType w:val="multilevel"/>
    <w:tmpl w:val="1EE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B8683D"/>
    <w:multiLevelType w:val="hybridMultilevel"/>
    <w:tmpl w:val="F4F60C92"/>
    <w:lvl w:ilvl="0" w:tplc="168083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771F84"/>
    <w:multiLevelType w:val="hybridMultilevel"/>
    <w:tmpl w:val="6BA2AF42"/>
    <w:lvl w:ilvl="0" w:tplc="F572E1DC">
      <w:start w:val="1"/>
      <w:numFmt w:val="decimal"/>
      <w:pStyle w:val="numberlist"/>
      <w:lvlText w:val="%1."/>
      <w:lvlJc w:val="left"/>
      <w:pPr>
        <w:ind w:left="1073" w:hanging="713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B3A34"/>
    <w:multiLevelType w:val="multilevel"/>
    <w:tmpl w:val="1D4A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627F22"/>
    <w:multiLevelType w:val="hybridMultilevel"/>
    <w:tmpl w:val="35BE3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113A3"/>
    <w:multiLevelType w:val="multilevel"/>
    <w:tmpl w:val="0C9A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9064727">
    <w:abstractNumId w:val="17"/>
  </w:num>
  <w:num w:numId="2" w16cid:durableId="2139714136">
    <w:abstractNumId w:val="0"/>
  </w:num>
  <w:num w:numId="3" w16cid:durableId="357127818">
    <w:abstractNumId w:val="1"/>
  </w:num>
  <w:num w:numId="4" w16cid:durableId="1490095608">
    <w:abstractNumId w:val="20"/>
  </w:num>
  <w:num w:numId="5" w16cid:durableId="1258250945">
    <w:abstractNumId w:val="13"/>
  </w:num>
  <w:num w:numId="6" w16cid:durableId="1979072078">
    <w:abstractNumId w:val="18"/>
  </w:num>
  <w:num w:numId="7" w16cid:durableId="1482232056">
    <w:abstractNumId w:val="11"/>
  </w:num>
  <w:num w:numId="8" w16cid:durableId="658657360">
    <w:abstractNumId w:val="10"/>
  </w:num>
  <w:num w:numId="9" w16cid:durableId="1934321397">
    <w:abstractNumId w:val="9"/>
  </w:num>
  <w:num w:numId="10" w16cid:durableId="1796020596">
    <w:abstractNumId w:val="8"/>
  </w:num>
  <w:num w:numId="11" w16cid:durableId="97912999">
    <w:abstractNumId w:val="7"/>
  </w:num>
  <w:num w:numId="12" w16cid:durableId="654342162">
    <w:abstractNumId w:val="6"/>
  </w:num>
  <w:num w:numId="13" w16cid:durableId="116991515">
    <w:abstractNumId w:val="5"/>
  </w:num>
  <w:num w:numId="14" w16cid:durableId="1442603436">
    <w:abstractNumId w:val="4"/>
  </w:num>
  <w:num w:numId="15" w16cid:durableId="1414014178">
    <w:abstractNumId w:val="3"/>
  </w:num>
  <w:num w:numId="16" w16cid:durableId="1224104872">
    <w:abstractNumId w:val="2"/>
  </w:num>
  <w:num w:numId="17" w16cid:durableId="54470570">
    <w:abstractNumId w:val="14"/>
  </w:num>
  <w:num w:numId="18" w16cid:durableId="1272014063">
    <w:abstractNumId w:val="19"/>
  </w:num>
  <w:num w:numId="19" w16cid:durableId="806238795">
    <w:abstractNumId w:val="21"/>
  </w:num>
  <w:num w:numId="20" w16cid:durableId="232203975">
    <w:abstractNumId w:val="12"/>
  </w:num>
  <w:num w:numId="21" w16cid:durableId="2048989250">
    <w:abstractNumId w:val="16"/>
  </w:num>
  <w:num w:numId="22" w16cid:durableId="14567578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EASME_PRESS RELEASE"/>
  </w:docVars>
  <w:rsids>
    <w:rsidRoot w:val="00CE5A5B"/>
    <w:rsid w:val="00056D47"/>
    <w:rsid w:val="000576E6"/>
    <w:rsid w:val="00076284"/>
    <w:rsid w:val="00076405"/>
    <w:rsid w:val="000942C9"/>
    <w:rsid w:val="000960E5"/>
    <w:rsid w:val="00096B6B"/>
    <w:rsid w:val="000C312F"/>
    <w:rsid w:val="000C41D1"/>
    <w:rsid w:val="000D3B0F"/>
    <w:rsid w:val="000D7B63"/>
    <w:rsid w:val="000E4E54"/>
    <w:rsid w:val="000F1545"/>
    <w:rsid w:val="00133F3E"/>
    <w:rsid w:val="00157F9B"/>
    <w:rsid w:val="0016782F"/>
    <w:rsid w:val="001741E0"/>
    <w:rsid w:val="001A2DD7"/>
    <w:rsid w:val="001A5ABF"/>
    <w:rsid w:val="001A7C46"/>
    <w:rsid w:val="001B25DF"/>
    <w:rsid w:val="001B6F26"/>
    <w:rsid w:val="001C4775"/>
    <w:rsid w:val="001F1729"/>
    <w:rsid w:val="00214365"/>
    <w:rsid w:val="00254EEF"/>
    <w:rsid w:val="00284F4A"/>
    <w:rsid w:val="00287043"/>
    <w:rsid w:val="002A161F"/>
    <w:rsid w:val="002B2C57"/>
    <w:rsid w:val="002B42C3"/>
    <w:rsid w:val="002C1827"/>
    <w:rsid w:val="002E4E62"/>
    <w:rsid w:val="002F0EFE"/>
    <w:rsid w:val="002F4182"/>
    <w:rsid w:val="00325D37"/>
    <w:rsid w:val="00350EA0"/>
    <w:rsid w:val="0035691A"/>
    <w:rsid w:val="003569F5"/>
    <w:rsid w:val="00366F98"/>
    <w:rsid w:val="00371D4A"/>
    <w:rsid w:val="003A4293"/>
    <w:rsid w:val="003B4FF9"/>
    <w:rsid w:val="003F72CC"/>
    <w:rsid w:val="004054CA"/>
    <w:rsid w:val="00443F1B"/>
    <w:rsid w:val="00460057"/>
    <w:rsid w:val="00460C2E"/>
    <w:rsid w:val="004674FD"/>
    <w:rsid w:val="0049577E"/>
    <w:rsid w:val="005015D8"/>
    <w:rsid w:val="00505C68"/>
    <w:rsid w:val="005159F5"/>
    <w:rsid w:val="00531DFF"/>
    <w:rsid w:val="00532999"/>
    <w:rsid w:val="005424A3"/>
    <w:rsid w:val="00547BC5"/>
    <w:rsid w:val="0056535E"/>
    <w:rsid w:val="00587C25"/>
    <w:rsid w:val="005A5E4F"/>
    <w:rsid w:val="005B3299"/>
    <w:rsid w:val="005C051A"/>
    <w:rsid w:val="005F5E0C"/>
    <w:rsid w:val="00602934"/>
    <w:rsid w:val="0060669C"/>
    <w:rsid w:val="00615840"/>
    <w:rsid w:val="006419DC"/>
    <w:rsid w:val="006426FD"/>
    <w:rsid w:val="00664293"/>
    <w:rsid w:val="006A2BAD"/>
    <w:rsid w:val="006C3F73"/>
    <w:rsid w:val="006D76B7"/>
    <w:rsid w:val="006F0D9D"/>
    <w:rsid w:val="00703B2F"/>
    <w:rsid w:val="00720C4F"/>
    <w:rsid w:val="00763BBA"/>
    <w:rsid w:val="00777284"/>
    <w:rsid w:val="00795B93"/>
    <w:rsid w:val="007B11F5"/>
    <w:rsid w:val="0089052E"/>
    <w:rsid w:val="008A4C25"/>
    <w:rsid w:val="008C04AA"/>
    <w:rsid w:val="00903AE6"/>
    <w:rsid w:val="00923269"/>
    <w:rsid w:val="009621CA"/>
    <w:rsid w:val="00995039"/>
    <w:rsid w:val="009979FA"/>
    <w:rsid w:val="009A6085"/>
    <w:rsid w:val="009B31B0"/>
    <w:rsid w:val="009D4197"/>
    <w:rsid w:val="00A02446"/>
    <w:rsid w:val="00A12FC6"/>
    <w:rsid w:val="00A77494"/>
    <w:rsid w:val="00A94A1E"/>
    <w:rsid w:val="00AA5006"/>
    <w:rsid w:val="00AB4A99"/>
    <w:rsid w:val="00AC36FA"/>
    <w:rsid w:val="00AC4926"/>
    <w:rsid w:val="00AD537D"/>
    <w:rsid w:val="00AE164C"/>
    <w:rsid w:val="00AE6EED"/>
    <w:rsid w:val="00B20736"/>
    <w:rsid w:val="00B460FD"/>
    <w:rsid w:val="00B75B67"/>
    <w:rsid w:val="00B81E46"/>
    <w:rsid w:val="00B82859"/>
    <w:rsid w:val="00B85ED2"/>
    <w:rsid w:val="00B97B4C"/>
    <w:rsid w:val="00BB47CD"/>
    <w:rsid w:val="00BB7DCF"/>
    <w:rsid w:val="00BF59B0"/>
    <w:rsid w:val="00C40745"/>
    <w:rsid w:val="00C51F31"/>
    <w:rsid w:val="00C70CFA"/>
    <w:rsid w:val="00C74B95"/>
    <w:rsid w:val="00C81768"/>
    <w:rsid w:val="00C9029E"/>
    <w:rsid w:val="00CC110E"/>
    <w:rsid w:val="00CC4097"/>
    <w:rsid w:val="00CE5A5B"/>
    <w:rsid w:val="00D078F5"/>
    <w:rsid w:val="00D1722A"/>
    <w:rsid w:val="00D2027F"/>
    <w:rsid w:val="00D32CF4"/>
    <w:rsid w:val="00D70E2A"/>
    <w:rsid w:val="00D73591"/>
    <w:rsid w:val="00D74295"/>
    <w:rsid w:val="00D8516D"/>
    <w:rsid w:val="00D8629A"/>
    <w:rsid w:val="00DC598F"/>
    <w:rsid w:val="00DF1F1C"/>
    <w:rsid w:val="00E81782"/>
    <w:rsid w:val="00EC57E5"/>
    <w:rsid w:val="00ED2E98"/>
    <w:rsid w:val="00ED7FB5"/>
    <w:rsid w:val="00F51744"/>
    <w:rsid w:val="00F82507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4BA3FF"/>
  <w15:docId w15:val="{F7B4EF01-66E9-43AA-9175-AEE4F473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295"/>
    <w:pPr>
      <w:spacing w:before="0" w:after="240"/>
      <w:jc w:val="left"/>
    </w:pPr>
    <w:rPr>
      <w:rFonts w:ascii="Arial" w:hAnsi="Arial" w:cs="Arial"/>
      <w:sz w:val="20"/>
      <w:szCs w:val="20"/>
      <w:lang w:val="ca-ES"/>
    </w:rPr>
  </w:style>
  <w:style w:type="paragraph" w:styleId="Nagwek1">
    <w:name w:val="heading 1"/>
    <w:basedOn w:val="Normalny"/>
    <w:next w:val="Normalny"/>
    <w:link w:val="Nagwek1Znak"/>
    <w:uiPriority w:val="2"/>
    <w:qFormat/>
    <w:rsid w:val="002C1827"/>
    <w:pPr>
      <w:outlineLvl w:val="0"/>
    </w:pPr>
    <w:rPr>
      <w:rFonts w:asciiTheme="majorHAnsi" w:eastAsiaTheme="majorEastAsia" w:hAnsiTheme="majorHAnsi" w:cstheme="majorBidi"/>
      <w:bCs/>
      <w:noProof/>
      <w:color w:val="0076AF"/>
      <w:spacing w:val="5"/>
      <w:kern w:val="28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5"/>
    <w:qFormat/>
    <w:rsid w:val="002C1827"/>
    <w:pPr>
      <w:outlineLvl w:val="1"/>
    </w:pPr>
    <w:rPr>
      <w:b/>
      <w:bCs/>
      <w:color w:val="0076AF"/>
    </w:rPr>
  </w:style>
  <w:style w:type="paragraph" w:styleId="Nagwek3">
    <w:name w:val="heading 3"/>
    <w:basedOn w:val="Bezodstpw"/>
    <w:next w:val="Normalny"/>
    <w:link w:val="Nagwek3Znak"/>
    <w:uiPriority w:val="6"/>
    <w:qFormat/>
    <w:rsid w:val="000576E6"/>
    <w:pPr>
      <w:outlineLvl w:val="2"/>
    </w:pPr>
  </w:style>
  <w:style w:type="paragraph" w:styleId="Nagwek4">
    <w:name w:val="heading 4"/>
    <w:basedOn w:val="Normalny"/>
    <w:next w:val="Normalny"/>
    <w:link w:val="Nagwek4Znak"/>
    <w:uiPriority w:val="7"/>
    <w:qFormat/>
    <w:rsid w:val="002C1827"/>
    <w:pPr>
      <w:keepNext/>
      <w:keepLines/>
      <w:spacing w:after="0" w:line="360" w:lineRule="auto"/>
      <w:outlineLvl w:val="3"/>
    </w:pPr>
    <w:rPr>
      <w:rFonts w:asciiTheme="majorHAnsi" w:eastAsiaTheme="majorEastAsia" w:hAnsiTheme="majorHAnsi" w:cstheme="majorBidi"/>
      <w:bCs/>
      <w:iCs/>
      <w:color w:val="64B4E6"/>
      <w:sz w:val="26"/>
    </w:rPr>
  </w:style>
  <w:style w:type="paragraph" w:styleId="Nagwek5">
    <w:name w:val="heading 5"/>
    <w:basedOn w:val="Normalny"/>
    <w:next w:val="Normalny"/>
    <w:link w:val="Nagwek5Znak"/>
    <w:uiPriority w:val="8"/>
    <w:qFormat/>
    <w:rsid w:val="00B460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F7C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576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552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2"/>
    <w:rsid w:val="00D74295"/>
    <w:rPr>
      <w:rFonts w:asciiTheme="majorHAnsi" w:eastAsiaTheme="majorEastAsia" w:hAnsiTheme="majorHAnsi" w:cstheme="majorBidi"/>
      <w:bCs/>
      <w:noProof/>
      <w:color w:val="0076AF"/>
      <w:spacing w:val="5"/>
      <w:kern w:val="28"/>
      <w:sz w:val="48"/>
      <w:szCs w:val="48"/>
      <w:lang w:val="ca-ES"/>
    </w:rPr>
  </w:style>
  <w:style w:type="character" w:customStyle="1" w:styleId="Nagwek2Znak">
    <w:name w:val="Nagłówek 2 Znak"/>
    <w:basedOn w:val="Domylnaczcionkaakapitu"/>
    <w:link w:val="Nagwek2"/>
    <w:uiPriority w:val="5"/>
    <w:rsid w:val="00D74295"/>
    <w:rPr>
      <w:rFonts w:ascii="Arial" w:hAnsi="Arial" w:cs="Arial"/>
      <w:b/>
      <w:bCs/>
      <w:color w:val="0076AF"/>
      <w:sz w:val="20"/>
      <w:szCs w:val="20"/>
      <w:lang w:val="ca-ES"/>
    </w:rPr>
  </w:style>
  <w:style w:type="character" w:customStyle="1" w:styleId="Nagwek3Znak">
    <w:name w:val="Nagłówek 3 Znak"/>
    <w:basedOn w:val="Domylnaczcionkaakapitu"/>
    <w:link w:val="Nagwek3"/>
    <w:uiPriority w:val="6"/>
    <w:rsid w:val="00D74295"/>
    <w:rPr>
      <w:rFonts w:ascii="Arial" w:hAnsi="Arial"/>
      <w:sz w:val="20"/>
      <w:lang w:val="ca-ES"/>
    </w:rPr>
  </w:style>
  <w:style w:type="character" w:customStyle="1" w:styleId="Nagwek4Znak">
    <w:name w:val="Nagłówek 4 Znak"/>
    <w:basedOn w:val="Domylnaczcionkaakapitu"/>
    <w:link w:val="Nagwek4"/>
    <w:uiPriority w:val="7"/>
    <w:rsid w:val="00D74295"/>
    <w:rPr>
      <w:rFonts w:asciiTheme="majorHAnsi" w:eastAsiaTheme="majorEastAsia" w:hAnsiTheme="majorHAnsi" w:cstheme="majorBidi"/>
      <w:bCs/>
      <w:iCs/>
      <w:color w:val="64B4E6"/>
      <w:sz w:val="26"/>
      <w:szCs w:val="20"/>
      <w:lang w:val="ca-ES"/>
    </w:rPr>
  </w:style>
  <w:style w:type="character" w:customStyle="1" w:styleId="Nagwek6Znak">
    <w:name w:val="Nagłówek 6 Znak"/>
    <w:basedOn w:val="Domylnaczcionkaakapitu"/>
    <w:link w:val="Nagwek6"/>
    <w:uiPriority w:val="9"/>
    <w:rsid w:val="000576E6"/>
    <w:rPr>
      <w:rFonts w:asciiTheme="majorHAnsi" w:eastAsiaTheme="majorEastAsia" w:hAnsiTheme="majorHAnsi" w:cstheme="majorBidi"/>
      <w:color w:val="003552" w:themeColor="accent1" w:themeShade="7F"/>
      <w:sz w:val="20"/>
      <w:szCs w:val="20"/>
      <w:lang w:val="ca-E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04AA"/>
    <w:pPr>
      <w:numPr>
        <w:ilvl w:val="1"/>
      </w:numPr>
      <w:ind w:left="708"/>
    </w:pPr>
    <w:rPr>
      <w:rFonts w:eastAsiaTheme="majorEastAsia" w:cstheme="majorBidi"/>
      <w:iCs/>
      <w:color w:val="00587C" w:themeColor="text1"/>
      <w:spacing w:val="15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C04AA"/>
    <w:rPr>
      <w:rFonts w:eastAsiaTheme="majorEastAsia" w:cstheme="majorBidi"/>
      <w:iCs/>
      <w:color w:val="00587C" w:themeColor="text1"/>
      <w:spacing w:val="15"/>
      <w:sz w:val="28"/>
      <w:szCs w:val="28"/>
      <w:lang w:val="ca-ES"/>
    </w:rPr>
  </w:style>
  <w:style w:type="paragraph" w:styleId="Bezodstpw">
    <w:name w:val="No Spacing"/>
    <w:uiPriority w:val="1"/>
    <w:qFormat/>
    <w:rsid w:val="000576E6"/>
    <w:pPr>
      <w:spacing w:before="0" w:after="0" w:line="240" w:lineRule="auto"/>
    </w:pPr>
    <w:rPr>
      <w:rFonts w:ascii="Arial" w:hAnsi="Arial"/>
      <w:sz w:val="20"/>
      <w:lang w:val="ca-ES"/>
    </w:rPr>
  </w:style>
  <w:style w:type="paragraph" w:styleId="Akapitzlist">
    <w:name w:val="List Paragraph"/>
    <w:aliases w:val="Bulleted paragraph"/>
    <w:basedOn w:val="Normalny"/>
    <w:next w:val="Normalny"/>
    <w:uiPriority w:val="34"/>
    <w:qFormat/>
    <w:rsid w:val="00795B93"/>
    <w:pPr>
      <w:numPr>
        <w:numId w:val="5"/>
      </w:numPr>
    </w:pPr>
  </w:style>
  <w:style w:type="character" w:styleId="Wyrnieniedelikatne">
    <w:name w:val="Subtle Emphasis"/>
    <w:aliases w:val="Highlight"/>
    <w:basedOn w:val="Domylnaczcionkaakapitu"/>
    <w:uiPriority w:val="19"/>
    <w:qFormat/>
    <w:rsid w:val="00D32CF4"/>
    <w:rPr>
      <w:rFonts w:ascii="Myriad Pro Light" w:hAnsi="Myriad Pro Light"/>
      <w:iCs/>
      <w:color w:val="00587C" w:themeColor="text1"/>
      <w:sz w:val="28"/>
      <w:bdr w:val="none" w:sz="0" w:space="0" w:color="auto"/>
    </w:rPr>
  </w:style>
  <w:style w:type="paragraph" w:styleId="Nagwekspisutreci">
    <w:name w:val="TOC Heading"/>
    <w:aliases w:val="Title TOC"/>
    <w:basedOn w:val="Nagwek1"/>
    <w:next w:val="Spistreci1"/>
    <w:uiPriority w:val="39"/>
    <w:unhideWhenUsed/>
    <w:qFormat/>
    <w:rsid w:val="00AA5006"/>
    <w:pPr>
      <w:spacing w:before="240" w:line="192" w:lineRule="auto"/>
      <w:outlineLvl w:val="9"/>
    </w:pPr>
    <w:rPr>
      <w:b/>
      <w:caps/>
      <w:color w:val="00577A"/>
      <w:sz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999"/>
    <w:rPr>
      <w:rFonts w:ascii="Tahoma" w:hAnsi="Tahoma" w:cs="Tahoma"/>
      <w:color w:val="005284"/>
      <w:sz w:val="16"/>
      <w:szCs w:val="16"/>
      <w:lang w:val="ca-ES"/>
    </w:rPr>
  </w:style>
  <w:style w:type="character" w:styleId="Uwydatnienie">
    <w:name w:val="Emphasis"/>
    <w:basedOn w:val="Domylnaczcionkaakapitu"/>
    <w:uiPriority w:val="20"/>
    <w:rsid w:val="00133F3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133F3E"/>
    <w:pPr>
      <w:pBdr>
        <w:bottom w:val="single" w:sz="4" w:space="4" w:color="006BA6" w:themeColor="accent1"/>
      </w:pBdr>
      <w:spacing w:before="200" w:after="280"/>
      <w:ind w:left="936" w:right="936"/>
    </w:pPr>
    <w:rPr>
      <w:b/>
      <w:bCs/>
      <w:i/>
      <w:iCs/>
      <w:color w:val="006BA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3F3E"/>
    <w:rPr>
      <w:b/>
      <w:bCs/>
      <w:i/>
      <w:iCs/>
      <w:color w:val="006BA6" w:themeColor="accent1"/>
      <w:sz w:val="20"/>
      <w:szCs w:val="28"/>
      <w:lang w:val="ca-ES"/>
    </w:rPr>
  </w:style>
  <w:style w:type="paragraph" w:styleId="Spistreci1">
    <w:name w:val="toc 1"/>
    <w:aliases w:val="TableOfContent 1"/>
    <w:basedOn w:val="Normalny"/>
    <w:next w:val="Normalny"/>
    <w:link w:val="Spistreci1Znak"/>
    <w:autoRedefine/>
    <w:uiPriority w:val="39"/>
    <w:unhideWhenUsed/>
    <w:rsid w:val="00D32CF4"/>
    <w:pPr>
      <w:spacing w:before="360" w:after="360"/>
    </w:pPr>
    <w:rPr>
      <w:bCs/>
      <w:sz w:val="28"/>
      <w:szCs w:val="22"/>
    </w:rPr>
  </w:style>
  <w:style w:type="character" w:styleId="Hipercze">
    <w:name w:val="Hyperlink"/>
    <w:basedOn w:val="Domylnaczcionkaakapitu"/>
    <w:uiPriority w:val="99"/>
    <w:unhideWhenUsed/>
    <w:rsid w:val="00460057"/>
    <w:rPr>
      <w:color w:val="C2C3C9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00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057"/>
    <w:rPr>
      <w:sz w:val="20"/>
      <w:szCs w:val="28"/>
      <w:lang w:val="ca-ES"/>
    </w:rPr>
  </w:style>
  <w:style w:type="paragraph" w:styleId="Stopka">
    <w:name w:val="footer"/>
    <w:basedOn w:val="Normalny"/>
    <w:link w:val="StopkaZnak"/>
    <w:uiPriority w:val="1"/>
    <w:unhideWhenUsed/>
    <w:rsid w:val="00B85ED2"/>
    <w:pPr>
      <w:tabs>
        <w:tab w:val="center" w:pos="4252"/>
        <w:tab w:val="right" w:pos="8504"/>
      </w:tabs>
      <w:spacing w:after="0" w:line="240" w:lineRule="auto"/>
    </w:pPr>
    <w:rPr>
      <w:rFonts w:cs="Myriad Pro"/>
      <w:color w:val="00587C" w:themeColor="text1"/>
      <w:sz w:val="24"/>
      <w:szCs w:val="23"/>
    </w:rPr>
  </w:style>
  <w:style w:type="character" w:customStyle="1" w:styleId="StopkaZnak">
    <w:name w:val="Stopka Znak"/>
    <w:basedOn w:val="Domylnaczcionkaakapitu"/>
    <w:link w:val="Stopka"/>
    <w:uiPriority w:val="1"/>
    <w:rsid w:val="00443F1B"/>
    <w:rPr>
      <w:rFonts w:ascii="Arial" w:hAnsi="Arial" w:cs="Myriad Pro"/>
      <w:color w:val="00587C" w:themeColor="text1"/>
      <w:sz w:val="24"/>
      <w:szCs w:val="23"/>
      <w:lang w:val="ca-ES"/>
    </w:rPr>
  </w:style>
  <w:style w:type="character" w:customStyle="1" w:styleId="A5">
    <w:name w:val="A5"/>
    <w:uiPriority w:val="99"/>
    <w:rsid w:val="00096B6B"/>
    <w:rPr>
      <w:rFonts w:cs="Myriad Pro Light"/>
      <w:color w:val="000000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89052E"/>
    <w:pPr>
      <w:tabs>
        <w:tab w:val="right" w:leader="dot" w:pos="9741"/>
      </w:tabs>
      <w:spacing w:after="100"/>
      <w:ind w:left="200"/>
    </w:pPr>
    <w:rPr>
      <w:noProof/>
      <w:sz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71D4A"/>
    <w:rPr>
      <w:i/>
      <w:iCs/>
      <w:color w:val="00587C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71D4A"/>
    <w:rPr>
      <w:i/>
      <w:iCs/>
      <w:color w:val="00587C" w:themeColor="text1"/>
      <w:szCs w:val="28"/>
      <w:lang w:val="ca-ES"/>
    </w:rPr>
  </w:style>
  <w:style w:type="character" w:styleId="Odwoaniedelikatne">
    <w:name w:val="Subtle Reference"/>
    <w:aliases w:val="References"/>
    <w:basedOn w:val="Domylnaczcionkaakapitu"/>
    <w:uiPriority w:val="31"/>
    <w:qFormat/>
    <w:rsid w:val="00371D4A"/>
    <w:rPr>
      <w:smallCaps/>
      <w:color w:val="005284" w:themeColor="accent2"/>
      <w:u w:val="single"/>
    </w:rPr>
  </w:style>
  <w:style w:type="character" w:customStyle="1" w:styleId="Spistreci1Znak">
    <w:name w:val="Spis treści 1 Znak"/>
    <w:aliases w:val="TableOfContent 1 Znak"/>
    <w:basedOn w:val="Domylnaczcionkaakapitu"/>
    <w:link w:val="Spistreci1"/>
    <w:uiPriority w:val="39"/>
    <w:rsid w:val="00D32CF4"/>
    <w:rPr>
      <w:rFonts w:ascii="Myriad Pro Light" w:hAnsi="Myriad Pro Light"/>
      <w:bCs/>
      <w:sz w:val="28"/>
      <w:lang w:val="ca-ES"/>
    </w:rPr>
  </w:style>
  <w:style w:type="character" w:styleId="Pogrubienie">
    <w:name w:val="Strong"/>
    <w:basedOn w:val="Domylnaczcionkaakapitu"/>
    <w:uiPriority w:val="22"/>
    <w:rsid w:val="00615840"/>
    <w:rPr>
      <w:b/>
      <w:bCs/>
    </w:rPr>
  </w:style>
  <w:style w:type="character" w:styleId="Tytuksiki">
    <w:name w:val="Book Title"/>
    <w:basedOn w:val="Domylnaczcionkaakapitu"/>
    <w:uiPriority w:val="33"/>
    <w:rsid w:val="00615840"/>
    <w:rPr>
      <w:b/>
      <w:bCs/>
      <w:smallCaps/>
      <w:spacing w:val="5"/>
    </w:rPr>
  </w:style>
  <w:style w:type="paragraph" w:customStyle="1" w:styleId="Default">
    <w:name w:val="Default"/>
    <w:semiHidden/>
    <w:rsid w:val="001B25DF"/>
    <w:pPr>
      <w:autoSpaceDE w:val="0"/>
      <w:autoSpaceDN w:val="0"/>
      <w:adjustRightInd w:val="0"/>
      <w:spacing w:before="0" w:after="0" w:line="240" w:lineRule="auto"/>
      <w:jc w:val="left"/>
    </w:pPr>
    <w:rPr>
      <w:rFonts w:ascii="Blogger Sans" w:hAnsi="Blogger Sans" w:cs="Blogger Sans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B25DF"/>
    <w:pPr>
      <w:spacing w:line="201" w:lineRule="atLeast"/>
    </w:pPr>
    <w:rPr>
      <w:rFonts w:ascii="Myriad Pro Light" w:hAnsi="Myriad Pro Light" w:cstheme="minorBidi"/>
      <w:color w:val="auto"/>
    </w:rPr>
  </w:style>
  <w:style w:type="paragraph" w:customStyle="1" w:styleId="Subtitle1">
    <w:name w:val="Subtitle 1"/>
    <w:basedOn w:val="Normalny"/>
    <w:next w:val="Normalny"/>
    <w:link w:val="Subtitle1Char"/>
    <w:uiPriority w:val="4"/>
    <w:qFormat/>
    <w:rsid w:val="000E4E54"/>
    <w:rPr>
      <w:color w:val="00577A"/>
      <w:sz w:val="28"/>
      <w:szCs w:val="28"/>
    </w:rPr>
  </w:style>
  <w:style w:type="character" w:customStyle="1" w:styleId="Subtitle1Char">
    <w:name w:val="Subtitle 1 Char"/>
    <w:basedOn w:val="PodtytuZnak"/>
    <w:link w:val="Subtitle1"/>
    <w:uiPriority w:val="4"/>
    <w:rsid w:val="00D74295"/>
    <w:rPr>
      <w:rFonts w:ascii="Arial" w:eastAsiaTheme="majorEastAsia" w:hAnsi="Arial" w:cs="Arial"/>
      <w:iCs w:val="0"/>
      <w:color w:val="00577A"/>
      <w:spacing w:val="15"/>
      <w:sz w:val="28"/>
      <w:szCs w:val="28"/>
      <w:lang w:val="ca-ES"/>
    </w:rPr>
  </w:style>
  <w:style w:type="table" w:styleId="Tabela-Siatka">
    <w:name w:val="Table Grid"/>
    <w:basedOn w:val="Standardowy"/>
    <w:uiPriority w:val="59"/>
    <w:rsid w:val="00763BB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edflat">
    <w:name w:val="list_bulleted_flat"/>
    <w:basedOn w:val="Akapitzlist"/>
    <w:uiPriority w:val="99"/>
    <w:unhideWhenUsed/>
    <w:rsid w:val="00AC36FA"/>
    <w:pPr>
      <w:tabs>
        <w:tab w:val="left" w:pos="714"/>
      </w:tabs>
      <w:ind w:left="0" w:firstLine="0"/>
    </w:pPr>
  </w:style>
  <w:style w:type="paragraph" w:customStyle="1" w:styleId="numberlist">
    <w:name w:val="number_list"/>
    <w:basedOn w:val="Akapitzlist"/>
    <w:uiPriority w:val="99"/>
    <w:unhideWhenUsed/>
    <w:rsid w:val="00547BC5"/>
    <w:pPr>
      <w:numPr>
        <w:numId w:val="6"/>
      </w:numPr>
      <w:ind w:left="709"/>
    </w:pPr>
  </w:style>
  <w:style w:type="character" w:customStyle="1" w:styleId="highlight">
    <w:name w:val="highlight"/>
    <w:basedOn w:val="Domylnaczcionkaakapitu"/>
    <w:uiPriority w:val="99"/>
    <w:rsid w:val="00AE6EED"/>
  </w:style>
  <w:style w:type="character" w:customStyle="1" w:styleId="Nagwek5Znak">
    <w:name w:val="Nagłówek 5 Znak"/>
    <w:basedOn w:val="Domylnaczcionkaakapitu"/>
    <w:link w:val="Nagwek5"/>
    <w:uiPriority w:val="8"/>
    <w:rsid w:val="00D74295"/>
    <w:rPr>
      <w:rFonts w:asciiTheme="majorHAnsi" w:eastAsiaTheme="majorEastAsia" w:hAnsiTheme="majorHAnsi" w:cstheme="majorBidi"/>
      <w:color w:val="004F7C" w:themeColor="accent1" w:themeShade="BF"/>
      <w:sz w:val="20"/>
      <w:szCs w:val="20"/>
      <w:lang w:val="ca-ES"/>
    </w:rPr>
  </w:style>
  <w:style w:type="character" w:customStyle="1" w:styleId="Heading1highlight">
    <w:name w:val="Heading 1 highlight"/>
    <w:basedOn w:val="Nagwek1Znak"/>
    <w:uiPriority w:val="2"/>
    <w:qFormat/>
    <w:rsid w:val="000D3B0F"/>
    <w:rPr>
      <w:rFonts w:asciiTheme="majorHAnsi" w:eastAsiaTheme="majorEastAsia" w:hAnsiTheme="majorHAnsi" w:cstheme="majorBidi"/>
      <w:b w:val="0"/>
      <w:bCs w:val="0"/>
      <w:noProof/>
      <w:color w:val="0076AF"/>
      <w:spacing w:val="5"/>
      <w:kern w:val="28"/>
      <w:sz w:val="48"/>
      <w:szCs w:val="48"/>
      <w:shd w:val="clear" w:color="auto" w:fill="FFCC00" w:themeFill="accent5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Custom 33">
      <a:dk1>
        <a:srgbClr val="00587C"/>
      </a:dk1>
      <a:lt1>
        <a:srgbClr val="FFFFFF"/>
      </a:lt1>
      <a:dk2>
        <a:srgbClr val="006BA6"/>
      </a:dk2>
      <a:lt2>
        <a:srgbClr val="FFFFFF"/>
      </a:lt2>
      <a:accent1>
        <a:srgbClr val="006BA6"/>
      </a:accent1>
      <a:accent2>
        <a:srgbClr val="005284"/>
      </a:accent2>
      <a:accent3>
        <a:srgbClr val="64B4E6"/>
      </a:accent3>
      <a:accent4>
        <a:srgbClr val="B0D3DE"/>
      </a:accent4>
      <a:accent5>
        <a:srgbClr val="FFCC00"/>
      </a:accent5>
      <a:accent6>
        <a:srgbClr val="EDEEF0"/>
      </a:accent6>
      <a:hlink>
        <a:srgbClr val="C2C3C9"/>
      </a:hlink>
      <a:folHlink>
        <a:srgbClr val="64B4E6"/>
      </a:folHlink>
    </a:clrScheme>
    <a:fontScheme name="EE NETWORK">
      <a:majorFont>
        <a:latin typeface="Blogger Sans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064A2-3A9F-43BF-8A8B-866E18F7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587</Words>
  <Characters>3527</Characters>
  <Application>Microsoft Office Word</Application>
  <DocSecurity>0</DocSecurity>
  <Lines>29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BOCCA Stephanie (EASME)</dc:creator>
  <cp:lastModifiedBy>Agnieszka Karłowicz</cp:lastModifiedBy>
  <cp:revision>3</cp:revision>
  <dcterms:created xsi:type="dcterms:W3CDTF">2023-10-26T09:19:00Z</dcterms:created>
  <dcterms:modified xsi:type="dcterms:W3CDTF">2023-11-13T13:00:00Z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2023-09-28T14:34:18Z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f137a375-942b-4cd1-9400-92f77903cac0</vt:lpwstr>
  </property>
  <property fmtid="{D5CDD505-2E9C-101B-9397-08002B2CF9AE}" pid="8" name="MSIP_Label_6bd9ddd1-4d20-43f6-abfa-fc3c07406f94_ContentBits">
    <vt:lpwstr>0</vt:lpwstr>
  </property>
  <property fmtid="{D5CDD505-2E9C-101B-9397-08002B2CF9AE}" pid="9" name="GrammarlyDocumentId">
    <vt:lpwstr>bdc42e633beced301f559d936572661da17f7c5eba8e2d0065291d2e7d685df8</vt:lpwstr>
  </property>
</Properties>
</file>